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E21A" w14:textId="3B7BE3D5" w:rsidR="00C2724D" w:rsidRPr="00F1738C" w:rsidRDefault="00C2724D" w:rsidP="00C2724D">
      <w:pPr>
        <w:rPr>
          <w:rFonts w:ascii="Arial" w:hAnsi="Arial" w:cs="Arial"/>
          <w:sz w:val="24"/>
          <w:szCs w:val="24"/>
        </w:rPr>
      </w:pPr>
    </w:p>
    <w:p w14:paraId="2FAB9431" w14:textId="66A702CE" w:rsidR="008942EA" w:rsidRPr="008942EA" w:rsidRDefault="008942EA" w:rsidP="008942EA">
      <w:pPr>
        <w:spacing w:line="276" w:lineRule="auto"/>
        <w:jc w:val="center"/>
        <w:rPr>
          <w:rFonts w:ascii="Arial" w:hAnsi="Arial" w:cs="Arial"/>
          <w:sz w:val="18"/>
          <w:szCs w:val="18"/>
        </w:rPr>
      </w:pPr>
      <w:bookmarkStart w:id="0" w:name="_Hlk57022322"/>
      <w:r w:rsidRPr="008942EA">
        <w:rPr>
          <w:rFonts w:ascii="Arial" w:hAnsi="Arial" w:cs="Arial"/>
          <w:noProof/>
          <w:sz w:val="18"/>
          <w:szCs w:val="18"/>
        </w:rPr>
        <w:drawing>
          <wp:inline distT="0" distB="0" distL="0" distR="0" wp14:anchorId="3DEDF816" wp14:editId="7BF44FD1">
            <wp:extent cx="380365" cy="526415"/>
            <wp:effectExtent l="0" t="0" r="63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526415"/>
                    </a:xfrm>
                    <a:prstGeom prst="rect">
                      <a:avLst/>
                    </a:prstGeom>
                    <a:noFill/>
                    <a:ln>
                      <a:noFill/>
                    </a:ln>
                  </pic:spPr>
                </pic:pic>
              </a:graphicData>
            </a:graphic>
          </wp:inline>
        </w:drawing>
      </w:r>
      <w:r w:rsidRPr="008942EA">
        <w:rPr>
          <w:rFonts w:ascii="Arial" w:hAnsi="Arial" w:cs="Arial"/>
          <w:sz w:val="18"/>
          <w:szCs w:val="18"/>
        </w:rPr>
        <w:t xml:space="preserve">               </w:t>
      </w:r>
      <w:r w:rsidRPr="008942EA">
        <w:rPr>
          <w:rFonts w:ascii="Arial" w:hAnsi="Arial" w:cs="Arial"/>
          <w:noProof/>
          <w:sz w:val="18"/>
          <w:szCs w:val="18"/>
        </w:rPr>
        <w:drawing>
          <wp:inline distT="0" distB="0" distL="0" distR="0" wp14:anchorId="6D53421A" wp14:editId="7F800CE8">
            <wp:extent cx="650875" cy="702310"/>
            <wp:effectExtent l="0" t="0" r="0" b="2540"/>
            <wp:docPr id="3" name="Immagine 3" descr="awarded-etwinning-school-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warded-etwinning-school-l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2310"/>
                    </a:xfrm>
                    <a:prstGeom prst="rect">
                      <a:avLst/>
                    </a:prstGeom>
                    <a:noFill/>
                    <a:ln>
                      <a:noFill/>
                    </a:ln>
                  </pic:spPr>
                </pic:pic>
              </a:graphicData>
            </a:graphic>
          </wp:inline>
        </w:drawing>
      </w:r>
      <w:r w:rsidRPr="008942EA">
        <w:rPr>
          <w:rFonts w:ascii="Arial" w:hAnsi="Arial" w:cs="Arial"/>
          <w:sz w:val="18"/>
          <w:szCs w:val="18"/>
        </w:rPr>
        <w:t xml:space="preserve">              </w:t>
      </w:r>
      <w:r w:rsidRPr="008942EA">
        <w:rPr>
          <w:rFonts w:ascii="Arial" w:hAnsi="Arial" w:cs="Arial"/>
          <w:noProof/>
          <w:sz w:val="18"/>
          <w:szCs w:val="18"/>
        </w:rPr>
        <w:drawing>
          <wp:inline distT="0" distB="0" distL="0" distR="0" wp14:anchorId="2E1BBEAE" wp14:editId="28B10C96">
            <wp:extent cx="497205" cy="52641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526415"/>
                    </a:xfrm>
                    <a:prstGeom prst="rect">
                      <a:avLst/>
                    </a:prstGeom>
                    <a:noFill/>
                    <a:ln>
                      <a:noFill/>
                    </a:ln>
                  </pic:spPr>
                </pic:pic>
              </a:graphicData>
            </a:graphic>
          </wp:inline>
        </w:drawing>
      </w:r>
      <w:r w:rsidRPr="008942EA">
        <w:rPr>
          <w:rFonts w:ascii="Arial" w:hAnsi="Arial" w:cs="Arial"/>
          <w:sz w:val="18"/>
          <w:szCs w:val="18"/>
        </w:rPr>
        <w:t xml:space="preserve">                              </w:t>
      </w:r>
      <w:r w:rsidRPr="008942EA">
        <w:rPr>
          <w:rFonts w:ascii="Arial" w:hAnsi="Arial" w:cs="Arial"/>
          <w:noProof/>
          <w:sz w:val="18"/>
          <w:szCs w:val="18"/>
        </w:rPr>
        <w:drawing>
          <wp:inline distT="0" distB="0" distL="0" distR="0" wp14:anchorId="796EEDF4" wp14:editId="4C7C1BD6">
            <wp:extent cx="556260" cy="3803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380365"/>
                    </a:xfrm>
                    <a:prstGeom prst="rect">
                      <a:avLst/>
                    </a:prstGeom>
                    <a:noFill/>
                    <a:ln>
                      <a:noFill/>
                    </a:ln>
                  </pic:spPr>
                </pic:pic>
              </a:graphicData>
            </a:graphic>
          </wp:inline>
        </w:drawing>
      </w:r>
    </w:p>
    <w:bookmarkEnd w:id="0"/>
    <w:p w14:paraId="6460DAAA" w14:textId="77777777" w:rsidR="008942EA" w:rsidRPr="008942EA" w:rsidRDefault="008942EA" w:rsidP="008942EA">
      <w:pPr>
        <w:keepNext/>
        <w:jc w:val="center"/>
        <w:outlineLvl w:val="0"/>
        <w:rPr>
          <w:rFonts w:ascii="Arial" w:hAnsi="Arial" w:cs="Arial"/>
          <w:b/>
          <w:i/>
          <w:sz w:val="18"/>
          <w:szCs w:val="18"/>
        </w:rPr>
      </w:pPr>
      <w:r w:rsidRPr="008942EA">
        <w:rPr>
          <w:rFonts w:ascii="Arial" w:hAnsi="Arial" w:cs="Arial"/>
          <w:i/>
          <w:sz w:val="18"/>
          <w:szCs w:val="18"/>
        </w:rPr>
        <w:t>ISTITUTO ONNICOMPRENSIVO STATALE “A. ARGOLI”</w:t>
      </w:r>
    </w:p>
    <w:p w14:paraId="72B194CE" w14:textId="77777777" w:rsidR="008942EA" w:rsidRPr="008942EA" w:rsidRDefault="008942EA" w:rsidP="008942EA">
      <w:pPr>
        <w:spacing w:line="276" w:lineRule="auto"/>
        <w:jc w:val="center"/>
        <w:rPr>
          <w:rFonts w:ascii="Arial" w:eastAsia="Arial Unicode MS" w:hAnsi="Arial" w:cs="Arial"/>
          <w:sz w:val="18"/>
          <w:szCs w:val="18"/>
        </w:rPr>
      </w:pPr>
      <w:r w:rsidRPr="008942EA">
        <w:rPr>
          <w:rFonts w:ascii="Arial" w:eastAsia="Arial Unicode MS" w:hAnsi="Arial" w:cs="Arial"/>
          <w:sz w:val="18"/>
          <w:szCs w:val="18"/>
        </w:rPr>
        <w:t xml:space="preserve">INFANZIA – PRIMARIA - SECONDARIA </w:t>
      </w:r>
      <w:proofErr w:type="gramStart"/>
      <w:r w:rsidRPr="008942EA">
        <w:rPr>
          <w:rFonts w:ascii="Arial" w:eastAsia="Arial Unicode MS" w:hAnsi="Arial" w:cs="Arial"/>
          <w:sz w:val="18"/>
          <w:szCs w:val="18"/>
        </w:rPr>
        <w:t>DI  I</w:t>
      </w:r>
      <w:proofErr w:type="gramEnd"/>
      <w:r w:rsidRPr="008942EA">
        <w:rPr>
          <w:rFonts w:ascii="Arial" w:eastAsia="Arial Unicode MS" w:hAnsi="Arial" w:cs="Arial"/>
          <w:sz w:val="18"/>
          <w:szCs w:val="18"/>
        </w:rPr>
        <w:t xml:space="preserve"> GRADO -  ISTITUTO TECNICO ECONOMICO</w:t>
      </w:r>
    </w:p>
    <w:p w14:paraId="21A69601" w14:textId="77777777" w:rsidR="008942EA" w:rsidRPr="008942EA" w:rsidRDefault="008942EA" w:rsidP="008942EA">
      <w:pPr>
        <w:spacing w:line="276" w:lineRule="auto"/>
        <w:jc w:val="center"/>
        <w:rPr>
          <w:rFonts w:ascii="Arial" w:eastAsia="Arial Unicode MS" w:hAnsi="Arial" w:cs="Arial"/>
          <w:sz w:val="18"/>
          <w:szCs w:val="18"/>
        </w:rPr>
      </w:pPr>
      <w:r w:rsidRPr="008942EA">
        <w:rPr>
          <w:rFonts w:ascii="Arial" w:eastAsia="Arial Unicode MS" w:hAnsi="Arial" w:cs="Arial"/>
          <w:sz w:val="18"/>
          <w:szCs w:val="18"/>
        </w:rPr>
        <w:t>INDIRIZZO TURISMO</w:t>
      </w:r>
    </w:p>
    <w:p w14:paraId="0ED55EE3" w14:textId="77777777" w:rsidR="008942EA" w:rsidRPr="008942EA" w:rsidRDefault="008942EA" w:rsidP="008942EA">
      <w:pPr>
        <w:spacing w:line="276" w:lineRule="auto"/>
        <w:jc w:val="center"/>
        <w:rPr>
          <w:rFonts w:ascii="Arial" w:eastAsia="Arial Unicode MS" w:hAnsi="Arial" w:cs="Arial"/>
          <w:sz w:val="18"/>
          <w:szCs w:val="18"/>
        </w:rPr>
      </w:pPr>
      <w:r w:rsidRPr="008942EA">
        <w:rPr>
          <w:rFonts w:ascii="Arial" w:eastAsia="Arial Unicode MS" w:hAnsi="Arial" w:cs="Arial"/>
          <w:sz w:val="18"/>
          <w:szCs w:val="18"/>
        </w:rPr>
        <w:t xml:space="preserve">Via Guglielmo Marconi, 51   </w:t>
      </w:r>
      <w:proofErr w:type="gramStart"/>
      <w:r w:rsidRPr="008942EA">
        <w:rPr>
          <w:rFonts w:ascii="Arial" w:eastAsia="Arial Unicode MS" w:hAnsi="Arial" w:cs="Arial"/>
          <w:sz w:val="18"/>
          <w:szCs w:val="18"/>
        </w:rPr>
        <w:t xml:space="preserve">–  </w:t>
      </w:r>
      <w:r w:rsidRPr="008942EA">
        <w:rPr>
          <w:rFonts w:ascii="Arial" w:eastAsia="Arial Unicode MS" w:hAnsi="Arial" w:cs="Arial"/>
          <w:b/>
          <w:sz w:val="18"/>
          <w:szCs w:val="18"/>
        </w:rPr>
        <w:t>67069</w:t>
      </w:r>
      <w:proofErr w:type="gramEnd"/>
      <w:r w:rsidRPr="008942EA">
        <w:rPr>
          <w:rFonts w:ascii="Arial" w:eastAsia="Arial Unicode MS" w:hAnsi="Arial" w:cs="Arial"/>
          <w:b/>
          <w:sz w:val="18"/>
          <w:szCs w:val="18"/>
        </w:rPr>
        <w:t xml:space="preserve"> TAGLIACOZZO – </w:t>
      </w:r>
      <w:r w:rsidRPr="008942EA">
        <w:rPr>
          <w:rFonts w:ascii="Arial" w:eastAsia="Arial Unicode MS" w:hAnsi="Arial" w:cs="Arial"/>
          <w:sz w:val="18"/>
          <w:szCs w:val="18"/>
        </w:rPr>
        <w:t>C.F. 81006950661</w:t>
      </w:r>
    </w:p>
    <w:p w14:paraId="2AA5D89F" w14:textId="77777777" w:rsidR="008942EA" w:rsidRPr="008942EA" w:rsidRDefault="008942EA" w:rsidP="008942EA">
      <w:pPr>
        <w:spacing w:line="276" w:lineRule="auto"/>
        <w:jc w:val="center"/>
        <w:rPr>
          <w:rFonts w:ascii="Arial" w:eastAsia="Arial Unicode MS" w:hAnsi="Arial" w:cs="Arial"/>
          <w:sz w:val="18"/>
          <w:szCs w:val="18"/>
        </w:rPr>
      </w:pPr>
      <w:r w:rsidRPr="008942EA">
        <w:rPr>
          <w:rFonts w:ascii="Arial" w:eastAsia="Arial Unicode MS" w:hAnsi="Arial" w:cs="Arial"/>
          <w:sz w:val="18"/>
          <w:szCs w:val="18"/>
        </w:rPr>
        <w:t xml:space="preserve">Segreteria tel. 0863/610335  </w:t>
      </w:r>
    </w:p>
    <w:p w14:paraId="37742168" w14:textId="77777777" w:rsidR="008942EA" w:rsidRPr="008942EA" w:rsidRDefault="008942EA" w:rsidP="008942EA">
      <w:pPr>
        <w:spacing w:line="276" w:lineRule="auto"/>
        <w:jc w:val="center"/>
        <w:rPr>
          <w:rFonts w:ascii="Arial" w:hAnsi="Arial" w:cs="Arial"/>
          <w:color w:val="0000FF"/>
          <w:sz w:val="18"/>
          <w:szCs w:val="18"/>
          <w:u w:val="single"/>
        </w:rPr>
      </w:pPr>
      <w:r w:rsidRPr="008942EA">
        <w:rPr>
          <w:rFonts w:ascii="Arial" w:hAnsi="Arial" w:cs="Arial"/>
          <w:b/>
          <w:sz w:val="18"/>
          <w:szCs w:val="18"/>
        </w:rPr>
        <w:t xml:space="preserve">Sito </w:t>
      </w:r>
      <w:proofErr w:type="gramStart"/>
      <w:r w:rsidRPr="008942EA">
        <w:rPr>
          <w:rFonts w:ascii="Arial" w:hAnsi="Arial" w:cs="Arial"/>
          <w:b/>
          <w:sz w:val="18"/>
          <w:szCs w:val="18"/>
        </w:rPr>
        <w:t>web:</w:t>
      </w:r>
      <w:r w:rsidRPr="008942EA">
        <w:rPr>
          <w:rFonts w:ascii="Arial" w:hAnsi="Arial" w:cs="Arial"/>
          <w:sz w:val="18"/>
          <w:szCs w:val="18"/>
        </w:rPr>
        <w:t xml:space="preserve">  istitutoargoli.edu.it</w:t>
      </w:r>
      <w:proofErr w:type="gramEnd"/>
      <w:r w:rsidRPr="008942EA">
        <w:rPr>
          <w:rFonts w:ascii="Arial" w:hAnsi="Arial" w:cs="Arial"/>
          <w:sz w:val="18"/>
          <w:szCs w:val="18"/>
        </w:rPr>
        <w:t xml:space="preserve">  - </w:t>
      </w:r>
      <w:r w:rsidRPr="008942EA">
        <w:rPr>
          <w:rFonts w:ascii="Arial" w:hAnsi="Arial" w:cs="Arial"/>
          <w:b/>
          <w:sz w:val="18"/>
          <w:szCs w:val="18"/>
        </w:rPr>
        <w:t>E-mail</w:t>
      </w:r>
      <w:r w:rsidRPr="008942EA">
        <w:rPr>
          <w:rFonts w:ascii="Arial" w:hAnsi="Arial" w:cs="Arial"/>
          <w:sz w:val="18"/>
          <w:szCs w:val="18"/>
        </w:rPr>
        <w:t xml:space="preserve">: </w:t>
      </w:r>
      <w:hyperlink r:id="rId11" w:history="1">
        <w:r w:rsidRPr="008942EA">
          <w:rPr>
            <w:rStyle w:val="Collegamentoipertestuale"/>
            <w:rFonts w:ascii="Arial" w:hAnsi="Arial" w:cs="Arial"/>
            <w:sz w:val="18"/>
            <w:szCs w:val="18"/>
          </w:rPr>
          <w:t>aqmm060003@istruzione.it</w:t>
        </w:r>
      </w:hyperlink>
      <w:r w:rsidRPr="008942EA">
        <w:rPr>
          <w:rFonts w:ascii="Arial" w:hAnsi="Arial" w:cs="Arial"/>
          <w:color w:val="0000FF"/>
          <w:sz w:val="18"/>
          <w:szCs w:val="18"/>
          <w:u w:val="single"/>
        </w:rPr>
        <w:t xml:space="preserve">  -  </w:t>
      </w:r>
    </w:p>
    <w:p w14:paraId="7D325DDB" w14:textId="77777777" w:rsidR="008942EA" w:rsidRPr="008942EA" w:rsidRDefault="008942EA" w:rsidP="008942EA">
      <w:pPr>
        <w:spacing w:line="276" w:lineRule="auto"/>
        <w:jc w:val="center"/>
        <w:rPr>
          <w:rFonts w:ascii="Arial" w:hAnsi="Arial" w:cs="Arial"/>
          <w:color w:val="0000FF"/>
          <w:sz w:val="18"/>
          <w:szCs w:val="18"/>
          <w:u w:val="single"/>
        </w:rPr>
      </w:pPr>
      <w:proofErr w:type="spellStart"/>
      <w:r w:rsidRPr="008942EA">
        <w:rPr>
          <w:rFonts w:ascii="Arial" w:hAnsi="Arial" w:cs="Arial"/>
          <w:b/>
          <w:sz w:val="18"/>
          <w:szCs w:val="18"/>
        </w:rPr>
        <w:t>Pec</w:t>
      </w:r>
      <w:proofErr w:type="spellEnd"/>
      <w:r w:rsidRPr="008942EA">
        <w:rPr>
          <w:rFonts w:ascii="Arial" w:hAnsi="Arial" w:cs="Arial"/>
          <w:b/>
          <w:color w:val="0000FF"/>
          <w:sz w:val="18"/>
          <w:szCs w:val="18"/>
          <w:u w:val="single"/>
        </w:rPr>
        <w:t xml:space="preserve"> </w:t>
      </w:r>
      <w:r w:rsidRPr="008942EA">
        <w:rPr>
          <w:rFonts w:ascii="Arial" w:hAnsi="Arial" w:cs="Arial"/>
          <w:color w:val="0000FF"/>
          <w:sz w:val="18"/>
          <w:szCs w:val="18"/>
          <w:u w:val="single"/>
        </w:rPr>
        <w:t>aqmm060003@pec.istruzione.it</w:t>
      </w:r>
    </w:p>
    <w:p w14:paraId="10479AEA" w14:textId="77777777" w:rsidR="008942EA" w:rsidRDefault="008942EA" w:rsidP="008942EA">
      <w:pPr>
        <w:spacing w:line="276" w:lineRule="auto"/>
        <w:jc w:val="center"/>
        <w:rPr>
          <w:rFonts w:ascii="Arial" w:hAnsi="Arial" w:cs="Arial"/>
          <w:color w:val="0000FF"/>
          <w:sz w:val="22"/>
          <w:szCs w:val="22"/>
          <w:u w:val="single"/>
        </w:rPr>
      </w:pPr>
    </w:p>
    <w:p w14:paraId="2E29045D" w14:textId="26A271E3" w:rsidR="0043789A" w:rsidRPr="0043789A" w:rsidRDefault="0043789A" w:rsidP="003A692E">
      <w:pPr>
        <w:pStyle w:val="Sottotitolo"/>
        <w:spacing w:line="276" w:lineRule="auto"/>
        <w:rPr>
          <w:b/>
          <w:bCs/>
          <w:i w:val="0"/>
        </w:rPr>
      </w:pPr>
      <w:r>
        <w:rPr>
          <w:b/>
          <w:bCs/>
          <w:i w:val="0"/>
        </w:rPr>
        <w:t>SCUOLA SECONDARIA DI I GRADO</w:t>
      </w:r>
    </w:p>
    <w:p w14:paraId="4F3AC8E9" w14:textId="1AB85F34" w:rsidR="00EA7967" w:rsidRPr="00F1738C" w:rsidRDefault="00EA7967" w:rsidP="003A692E">
      <w:pPr>
        <w:pStyle w:val="Sottotitolo"/>
        <w:spacing w:line="276" w:lineRule="auto"/>
        <w:rPr>
          <w:b/>
          <w:bCs/>
        </w:rPr>
      </w:pPr>
      <w:r w:rsidRPr="00F1738C">
        <w:rPr>
          <w:b/>
          <w:bCs/>
        </w:rPr>
        <w:t>Anno Scolastico 20</w:t>
      </w:r>
      <w:r w:rsidR="006A4946" w:rsidRPr="00F1738C">
        <w:rPr>
          <w:b/>
          <w:bCs/>
        </w:rPr>
        <w:t xml:space="preserve">   </w:t>
      </w:r>
      <w:r w:rsidRPr="00F1738C">
        <w:rPr>
          <w:b/>
          <w:bCs/>
        </w:rPr>
        <w:t>/20</w:t>
      </w:r>
      <w:r w:rsidR="006A4946" w:rsidRPr="00F1738C">
        <w:rPr>
          <w:b/>
          <w:bCs/>
        </w:rPr>
        <w:t xml:space="preserve"> </w:t>
      </w:r>
    </w:p>
    <w:p w14:paraId="1D3A612C" w14:textId="6AA9B4EB" w:rsidR="00EA7967" w:rsidRPr="00F1738C" w:rsidRDefault="004106F9" w:rsidP="00EA7967">
      <w:pPr>
        <w:spacing w:line="276" w:lineRule="auto"/>
        <w:jc w:val="center"/>
        <w:rPr>
          <w:rFonts w:ascii="Arial" w:eastAsia="Helvetica-Bold" w:hAnsi="Arial" w:cs="Arial"/>
          <w:b/>
          <w:bCs/>
          <w:color w:val="000000"/>
          <w:kern w:val="2"/>
          <w:sz w:val="24"/>
          <w:szCs w:val="24"/>
          <w:lang w:eastAsia="en-US"/>
        </w:rPr>
      </w:pPr>
      <w:r w:rsidRPr="00F1738C">
        <w:rPr>
          <w:rFonts w:ascii="Arial" w:eastAsia="Helvetica-Bold" w:hAnsi="Arial" w:cs="Arial"/>
          <w:b/>
          <w:bCs/>
          <w:color w:val="000000"/>
          <w:kern w:val="2"/>
          <w:sz w:val="24"/>
          <w:szCs w:val="24"/>
        </w:rPr>
        <w:t>PROGRAMMAZIONE</w:t>
      </w:r>
      <w:r w:rsidR="00EA7967" w:rsidRPr="00F1738C">
        <w:rPr>
          <w:rFonts w:ascii="Arial" w:eastAsia="Helvetica-Bold" w:hAnsi="Arial" w:cs="Arial"/>
          <w:b/>
          <w:bCs/>
          <w:color w:val="000000"/>
          <w:kern w:val="2"/>
          <w:sz w:val="24"/>
          <w:szCs w:val="24"/>
        </w:rPr>
        <w:t xml:space="preserve"> ANNUALE DEL CONSIGLIO DI CLASSE</w:t>
      </w:r>
    </w:p>
    <w:p w14:paraId="3BC6D0BE" w14:textId="5AD51F5E" w:rsidR="00EA7967" w:rsidRPr="00F1738C" w:rsidRDefault="00EA7967" w:rsidP="00F1738C">
      <w:pPr>
        <w:spacing w:line="276" w:lineRule="auto"/>
        <w:jc w:val="center"/>
        <w:rPr>
          <w:rFonts w:ascii="Arial" w:eastAsia="Helvetica-Bold" w:hAnsi="Arial" w:cs="Arial"/>
          <w:b/>
          <w:bCs/>
          <w:color w:val="000000"/>
          <w:kern w:val="2"/>
          <w:sz w:val="24"/>
          <w:szCs w:val="24"/>
        </w:rPr>
      </w:pPr>
    </w:p>
    <w:p w14:paraId="5542EB67" w14:textId="29D3048E" w:rsidR="00EA7967" w:rsidRPr="00F1738C" w:rsidRDefault="006D2E1C" w:rsidP="00EA7967">
      <w:pPr>
        <w:spacing w:line="276" w:lineRule="auto"/>
        <w:jc w:val="center"/>
        <w:rPr>
          <w:rFonts w:ascii="Arial" w:hAnsi="Arial" w:cs="Arial"/>
          <w:b/>
          <w:sz w:val="24"/>
          <w:szCs w:val="24"/>
        </w:rPr>
      </w:pPr>
      <w:proofErr w:type="gramStart"/>
      <w:r w:rsidRPr="00F1738C">
        <w:rPr>
          <w:rFonts w:ascii="Arial" w:hAnsi="Arial" w:cs="Arial"/>
          <w:b/>
          <w:sz w:val="24"/>
          <w:szCs w:val="24"/>
          <w:lang w:val="fr-FR"/>
        </w:rPr>
        <w:t>CLASSE:</w:t>
      </w:r>
      <w:r w:rsidR="006C4FE2">
        <w:rPr>
          <w:rFonts w:ascii="Arial" w:hAnsi="Arial" w:cs="Arial"/>
          <w:b/>
          <w:sz w:val="24"/>
          <w:szCs w:val="24"/>
          <w:lang w:val="fr-FR"/>
        </w:rPr>
        <w:t>_</w:t>
      </w:r>
      <w:proofErr w:type="gramEnd"/>
      <w:r w:rsidR="006C4FE2">
        <w:rPr>
          <w:rFonts w:ascii="Arial" w:hAnsi="Arial" w:cs="Arial"/>
          <w:b/>
          <w:sz w:val="24"/>
          <w:szCs w:val="24"/>
          <w:lang w:val="fr-FR"/>
        </w:rPr>
        <w:t xml:space="preserve">___ </w:t>
      </w:r>
      <w:r w:rsidR="00EA7967" w:rsidRPr="00F1738C">
        <w:rPr>
          <w:rFonts w:ascii="Arial" w:hAnsi="Arial" w:cs="Arial"/>
          <w:b/>
          <w:sz w:val="24"/>
          <w:szCs w:val="24"/>
        </w:rPr>
        <w:t xml:space="preserve">SEZ. </w:t>
      </w:r>
      <w:r w:rsidR="006C4FE2">
        <w:rPr>
          <w:rFonts w:ascii="Arial" w:hAnsi="Arial" w:cs="Arial"/>
          <w:b/>
          <w:sz w:val="24"/>
          <w:szCs w:val="24"/>
        </w:rPr>
        <w:t>______</w:t>
      </w:r>
    </w:p>
    <w:p w14:paraId="1AF66F32" w14:textId="60B441BE" w:rsidR="00EA7967" w:rsidRPr="00F1738C" w:rsidRDefault="00EA7967" w:rsidP="00EA7967">
      <w:pPr>
        <w:pStyle w:val="Corpotesto"/>
        <w:spacing w:line="276" w:lineRule="auto"/>
        <w:jc w:val="center"/>
        <w:rPr>
          <w:rFonts w:ascii="Arial" w:hAnsi="Arial" w:cs="Arial"/>
          <w:sz w:val="24"/>
          <w:szCs w:val="24"/>
          <w:lang w:eastAsia="ar-SA"/>
        </w:rPr>
      </w:pPr>
    </w:p>
    <w:p w14:paraId="7B148B3B" w14:textId="539C25EE" w:rsidR="00EA7967" w:rsidRPr="00F1738C" w:rsidRDefault="00EA7967" w:rsidP="00EA7967">
      <w:pPr>
        <w:spacing w:line="276" w:lineRule="auto"/>
        <w:rPr>
          <w:rFonts w:ascii="Arial" w:hAnsi="Arial" w:cs="Arial"/>
          <w:sz w:val="24"/>
          <w:szCs w:val="24"/>
          <w:lang w:eastAsia="en-US"/>
        </w:rPr>
      </w:pPr>
      <w:r w:rsidRPr="00F1738C">
        <w:rPr>
          <w:rFonts w:ascii="Arial" w:hAnsi="Arial" w:cs="Arial"/>
          <w:b/>
          <w:sz w:val="24"/>
          <w:szCs w:val="24"/>
        </w:rPr>
        <w:t xml:space="preserve">COORDINATORE: </w:t>
      </w:r>
      <w:r w:rsidRPr="00F1738C">
        <w:rPr>
          <w:rFonts w:ascii="Arial" w:hAnsi="Arial" w:cs="Arial"/>
          <w:sz w:val="24"/>
          <w:szCs w:val="24"/>
        </w:rPr>
        <w:t>Prof./prof.ssa</w:t>
      </w:r>
      <w:r w:rsidR="00503681" w:rsidRPr="00F1738C">
        <w:rPr>
          <w:rFonts w:ascii="Arial" w:hAnsi="Arial" w:cs="Arial"/>
          <w:sz w:val="24"/>
          <w:szCs w:val="24"/>
        </w:rPr>
        <w:t>_______________________________</w:t>
      </w:r>
    </w:p>
    <w:p w14:paraId="6E5625B1" w14:textId="585E7325" w:rsidR="00503681" w:rsidRPr="00F1738C" w:rsidRDefault="00503681" w:rsidP="003A692E">
      <w:pPr>
        <w:pStyle w:val="Corpotesto"/>
        <w:spacing w:line="276" w:lineRule="auto"/>
        <w:rPr>
          <w:rFonts w:ascii="Arial" w:hAnsi="Arial" w:cs="Arial"/>
          <w:sz w:val="24"/>
          <w:szCs w:val="24"/>
          <w:lang w:eastAsia="ar-SA"/>
        </w:rPr>
      </w:pPr>
    </w:p>
    <w:p w14:paraId="316E2C2B" w14:textId="42CC3C96" w:rsidR="00EA7967" w:rsidRPr="00F1738C" w:rsidRDefault="00503681" w:rsidP="00FB4AE8">
      <w:pPr>
        <w:autoSpaceDN w:val="0"/>
        <w:spacing w:line="276" w:lineRule="auto"/>
        <w:jc w:val="both"/>
        <w:rPr>
          <w:rFonts w:ascii="Arial" w:hAnsi="Arial" w:cs="Arial"/>
          <w:b/>
          <w:bCs/>
          <w:sz w:val="24"/>
          <w:szCs w:val="24"/>
          <w:lang w:eastAsia="en-US"/>
        </w:rPr>
      </w:pPr>
      <w:r w:rsidRPr="00F1738C">
        <w:rPr>
          <w:rFonts w:ascii="Arial" w:hAnsi="Arial" w:cs="Arial"/>
          <w:b/>
          <w:bCs/>
          <w:sz w:val="24"/>
          <w:szCs w:val="24"/>
          <w:u w:val="single"/>
        </w:rPr>
        <w:t>COMPOSIZIONE DEL CONSIGLIO DI CLASSE</w:t>
      </w:r>
    </w:p>
    <w:p w14:paraId="6AA14463" w14:textId="0F029AEF" w:rsidR="00EA7967" w:rsidRPr="00F1738C" w:rsidRDefault="00EA7967" w:rsidP="00EA7967">
      <w:pPr>
        <w:spacing w:line="276" w:lineRule="auto"/>
        <w:jc w:val="both"/>
        <w:rPr>
          <w:rFonts w:ascii="Arial" w:hAnsi="Arial" w:cs="Arial"/>
          <w:sz w:val="24"/>
          <w:szCs w:val="24"/>
        </w:rPr>
      </w:pPr>
    </w:p>
    <w:tbl>
      <w:tblPr>
        <w:tblStyle w:val="Grigliatabella"/>
        <w:tblW w:w="0" w:type="auto"/>
        <w:tblLook w:val="04A0" w:firstRow="1" w:lastRow="0" w:firstColumn="1" w:lastColumn="0" w:noHBand="0" w:noVBand="1"/>
      </w:tblPr>
      <w:tblGrid>
        <w:gridCol w:w="4713"/>
        <w:gridCol w:w="4915"/>
      </w:tblGrid>
      <w:tr w:rsidR="00EA7967" w:rsidRPr="00F1738C" w14:paraId="5230F897"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47C970D7" w14:textId="77777777" w:rsidR="00EA7967" w:rsidRPr="00F1738C" w:rsidRDefault="00EA7967">
            <w:pPr>
              <w:widowControl w:val="0"/>
              <w:suppressAutoHyphens/>
              <w:autoSpaceDE w:val="0"/>
              <w:spacing w:before="120" w:line="276" w:lineRule="auto"/>
              <w:jc w:val="center"/>
              <w:rPr>
                <w:rFonts w:ascii="Arial" w:hAnsi="Arial" w:cs="Arial"/>
                <w:sz w:val="24"/>
                <w:szCs w:val="24"/>
                <w:lang w:eastAsia="en-US"/>
              </w:rPr>
            </w:pPr>
            <w:r w:rsidRPr="00F1738C">
              <w:rPr>
                <w:rFonts w:ascii="Arial" w:hAnsi="Arial" w:cs="Arial"/>
                <w:sz w:val="24"/>
                <w:szCs w:val="24"/>
              </w:rPr>
              <w:t>Discipline</w:t>
            </w:r>
          </w:p>
        </w:tc>
        <w:tc>
          <w:tcPr>
            <w:tcW w:w="4915" w:type="dxa"/>
            <w:tcBorders>
              <w:top w:val="single" w:sz="4" w:space="0" w:color="auto"/>
              <w:left w:val="single" w:sz="4" w:space="0" w:color="auto"/>
              <w:bottom w:val="single" w:sz="4" w:space="0" w:color="auto"/>
              <w:right w:val="single" w:sz="4" w:space="0" w:color="auto"/>
            </w:tcBorders>
            <w:hideMark/>
          </w:tcPr>
          <w:p w14:paraId="15FAD102" w14:textId="77777777" w:rsidR="00EA7967" w:rsidRPr="00F1738C" w:rsidRDefault="00EA7967">
            <w:pPr>
              <w:widowControl w:val="0"/>
              <w:suppressAutoHyphens/>
              <w:autoSpaceDE w:val="0"/>
              <w:spacing w:before="120" w:line="276" w:lineRule="auto"/>
              <w:jc w:val="center"/>
              <w:rPr>
                <w:rFonts w:ascii="Arial" w:hAnsi="Arial" w:cs="Arial"/>
                <w:sz w:val="24"/>
                <w:szCs w:val="24"/>
                <w:lang w:eastAsia="en-US"/>
              </w:rPr>
            </w:pPr>
            <w:r w:rsidRPr="00F1738C">
              <w:rPr>
                <w:rFonts w:ascii="Arial" w:hAnsi="Arial" w:cs="Arial"/>
                <w:sz w:val="24"/>
                <w:szCs w:val="24"/>
              </w:rPr>
              <w:t>Docenti</w:t>
            </w:r>
          </w:p>
        </w:tc>
      </w:tr>
      <w:tr w:rsidR="00660691" w:rsidRPr="00F1738C" w14:paraId="119E1C70" w14:textId="77777777" w:rsidTr="00660691">
        <w:trPr>
          <w:gridAfter w:val="1"/>
          <w:wAfter w:w="4915" w:type="dxa"/>
        </w:trPr>
        <w:tc>
          <w:tcPr>
            <w:tcW w:w="4713" w:type="dxa"/>
            <w:tcBorders>
              <w:top w:val="single" w:sz="4" w:space="0" w:color="auto"/>
              <w:left w:val="single" w:sz="4" w:space="0" w:color="auto"/>
              <w:bottom w:val="single" w:sz="4" w:space="0" w:color="auto"/>
              <w:right w:val="single" w:sz="4" w:space="0" w:color="auto"/>
            </w:tcBorders>
            <w:hideMark/>
          </w:tcPr>
          <w:p w14:paraId="3BBDA1E8" w14:textId="77777777" w:rsidR="00660691" w:rsidRPr="00F1738C" w:rsidRDefault="00660691">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Italiano</w:t>
            </w:r>
          </w:p>
        </w:tc>
      </w:tr>
      <w:tr w:rsidR="00EA7967" w:rsidRPr="00F1738C" w14:paraId="33AA89F4"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79B5C23C"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Inglese</w:t>
            </w:r>
          </w:p>
        </w:tc>
        <w:tc>
          <w:tcPr>
            <w:tcW w:w="4915" w:type="dxa"/>
            <w:tcBorders>
              <w:top w:val="single" w:sz="4" w:space="0" w:color="auto"/>
              <w:left w:val="single" w:sz="4" w:space="0" w:color="auto"/>
              <w:bottom w:val="single" w:sz="4" w:space="0" w:color="auto"/>
              <w:right w:val="single" w:sz="4" w:space="0" w:color="auto"/>
            </w:tcBorders>
          </w:tcPr>
          <w:p w14:paraId="4CE977EC" w14:textId="705A147B"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5A2F0FBC"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307B1ABA" w14:textId="68974EB1" w:rsidR="00945E0B" w:rsidRPr="00F1738C" w:rsidRDefault="00EA7967">
            <w:pPr>
              <w:widowControl w:val="0"/>
              <w:suppressAutoHyphens/>
              <w:autoSpaceDE w:val="0"/>
              <w:spacing w:before="120" w:line="276" w:lineRule="auto"/>
              <w:rPr>
                <w:rFonts w:ascii="Arial" w:hAnsi="Arial" w:cs="Arial"/>
                <w:sz w:val="24"/>
                <w:szCs w:val="24"/>
              </w:rPr>
            </w:pPr>
            <w:r w:rsidRPr="00F1738C">
              <w:rPr>
                <w:rFonts w:ascii="Arial" w:hAnsi="Arial" w:cs="Arial"/>
                <w:sz w:val="24"/>
                <w:szCs w:val="24"/>
              </w:rPr>
              <w:t>Seconda Lingua Comunitari</w:t>
            </w:r>
          </w:p>
        </w:tc>
        <w:tc>
          <w:tcPr>
            <w:tcW w:w="4915" w:type="dxa"/>
            <w:tcBorders>
              <w:top w:val="single" w:sz="4" w:space="0" w:color="auto"/>
              <w:left w:val="single" w:sz="4" w:space="0" w:color="auto"/>
              <w:bottom w:val="single" w:sz="4" w:space="0" w:color="auto"/>
              <w:right w:val="single" w:sz="4" w:space="0" w:color="auto"/>
            </w:tcBorders>
          </w:tcPr>
          <w:p w14:paraId="7DBD172D" w14:textId="4AD0AC84"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6038D8CA"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5A7B78D6"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Storia</w:t>
            </w:r>
          </w:p>
        </w:tc>
        <w:tc>
          <w:tcPr>
            <w:tcW w:w="4915" w:type="dxa"/>
            <w:tcBorders>
              <w:top w:val="single" w:sz="4" w:space="0" w:color="auto"/>
              <w:left w:val="single" w:sz="4" w:space="0" w:color="auto"/>
              <w:bottom w:val="single" w:sz="4" w:space="0" w:color="auto"/>
              <w:right w:val="single" w:sz="4" w:space="0" w:color="auto"/>
            </w:tcBorders>
          </w:tcPr>
          <w:p w14:paraId="4DD785E7" w14:textId="42772B48"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65D1C2DB"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7FE1B078"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 xml:space="preserve">Geografia </w:t>
            </w:r>
          </w:p>
        </w:tc>
        <w:tc>
          <w:tcPr>
            <w:tcW w:w="4915" w:type="dxa"/>
            <w:tcBorders>
              <w:top w:val="single" w:sz="4" w:space="0" w:color="auto"/>
              <w:left w:val="single" w:sz="4" w:space="0" w:color="auto"/>
              <w:bottom w:val="single" w:sz="4" w:space="0" w:color="auto"/>
              <w:right w:val="single" w:sz="4" w:space="0" w:color="auto"/>
            </w:tcBorders>
          </w:tcPr>
          <w:p w14:paraId="103BEBCD" w14:textId="70C42F23"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7FEB3472"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3B2D2BEB"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Matematica</w:t>
            </w:r>
          </w:p>
        </w:tc>
        <w:tc>
          <w:tcPr>
            <w:tcW w:w="4915" w:type="dxa"/>
            <w:tcBorders>
              <w:top w:val="single" w:sz="4" w:space="0" w:color="auto"/>
              <w:left w:val="single" w:sz="4" w:space="0" w:color="auto"/>
              <w:bottom w:val="single" w:sz="4" w:space="0" w:color="auto"/>
              <w:right w:val="single" w:sz="4" w:space="0" w:color="auto"/>
            </w:tcBorders>
          </w:tcPr>
          <w:p w14:paraId="4EFAA079" w14:textId="31514495"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39B6193E"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7D47E83B"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Scienze</w:t>
            </w:r>
          </w:p>
        </w:tc>
        <w:tc>
          <w:tcPr>
            <w:tcW w:w="4915" w:type="dxa"/>
            <w:tcBorders>
              <w:top w:val="single" w:sz="4" w:space="0" w:color="auto"/>
              <w:left w:val="single" w:sz="4" w:space="0" w:color="auto"/>
              <w:bottom w:val="single" w:sz="4" w:space="0" w:color="auto"/>
              <w:right w:val="single" w:sz="4" w:space="0" w:color="auto"/>
            </w:tcBorders>
          </w:tcPr>
          <w:p w14:paraId="4AA51226" w14:textId="15C0CD24"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68F2998E"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19F32669"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 xml:space="preserve">Tecnologia </w:t>
            </w:r>
          </w:p>
        </w:tc>
        <w:tc>
          <w:tcPr>
            <w:tcW w:w="4915" w:type="dxa"/>
            <w:tcBorders>
              <w:top w:val="single" w:sz="4" w:space="0" w:color="auto"/>
              <w:left w:val="single" w:sz="4" w:space="0" w:color="auto"/>
              <w:bottom w:val="single" w:sz="4" w:space="0" w:color="auto"/>
              <w:right w:val="single" w:sz="4" w:space="0" w:color="auto"/>
            </w:tcBorders>
          </w:tcPr>
          <w:p w14:paraId="2015372E" w14:textId="208A9CB8"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0ECE3CC7"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3DF9BF1E"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 xml:space="preserve">Musica </w:t>
            </w:r>
          </w:p>
        </w:tc>
        <w:tc>
          <w:tcPr>
            <w:tcW w:w="4915" w:type="dxa"/>
            <w:tcBorders>
              <w:top w:val="single" w:sz="4" w:space="0" w:color="auto"/>
              <w:left w:val="single" w:sz="4" w:space="0" w:color="auto"/>
              <w:bottom w:val="single" w:sz="4" w:space="0" w:color="auto"/>
              <w:right w:val="single" w:sz="4" w:space="0" w:color="auto"/>
            </w:tcBorders>
          </w:tcPr>
          <w:p w14:paraId="3125B645" w14:textId="00AB12FE"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18EE3511"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18FE4B41"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 xml:space="preserve">Arte e immagine </w:t>
            </w:r>
          </w:p>
        </w:tc>
        <w:tc>
          <w:tcPr>
            <w:tcW w:w="4915" w:type="dxa"/>
            <w:tcBorders>
              <w:top w:val="single" w:sz="4" w:space="0" w:color="auto"/>
              <w:left w:val="single" w:sz="4" w:space="0" w:color="auto"/>
              <w:bottom w:val="single" w:sz="4" w:space="0" w:color="auto"/>
              <w:right w:val="single" w:sz="4" w:space="0" w:color="auto"/>
            </w:tcBorders>
          </w:tcPr>
          <w:p w14:paraId="6E99AF7D" w14:textId="3E044D13"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1F8C6B4F"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05767AF6"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Scienze motorie e sportive</w:t>
            </w:r>
          </w:p>
        </w:tc>
        <w:tc>
          <w:tcPr>
            <w:tcW w:w="4915" w:type="dxa"/>
            <w:tcBorders>
              <w:top w:val="single" w:sz="4" w:space="0" w:color="auto"/>
              <w:left w:val="single" w:sz="4" w:space="0" w:color="auto"/>
              <w:bottom w:val="single" w:sz="4" w:space="0" w:color="auto"/>
              <w:right w:val="single" w:sz="4" w:space="0" w:color="auto"/>
            </w:tcBorders>
          </w:tcPr>
          <w:p w14:paraId="2D57E22C" w14:textId="1662AB13"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4CB1D6B8"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68FD6773"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Religione</w:t>
            </w:r>
          </w:p>
        </w:tc>
        <w:tc>
          <w:tcPr>
            <w:tcW w:w="4915" w:type="dxa"/>
            <w:tcBorders>
              <w:top w:val="single" w:sz="4" w:space="0" w:color="auto"/>
              <w:left w:val="single" w:sz="4" w:space="0" w:color="auto"/>
              <w:bottom w:val="single" w:sz="4" w:space="0" w:color="auto"/>
              <w:right w:val="single" w:sz="4" w:space="0" w:color="auto"/>
            </w:tcBorders>
          </w:tcPr>
          <w:p w14:paraId="5C7697FE" w14:textId="460DB196"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11995CD2" w14:textId="77777777" w:rsidTr="00660691">
        <w:tc>
          <w:tcPr>
            <w:tcW w:w="4713" w:type="dxa"/>
            <w:tcBorders>
              <w:top w:val="single" w:sz="4" w:space="0" w:color="auto"/>
              <w:left w:val="single" w:sz="4" w:space="0" w:color="auto"/>
              <w:bottom w:val="single" w:sz="4" w:space="0" w:color="auto"/>
              <w:right w:val="single" w:sz="4" w:space="0" w:color="auto"/>
            </w:tcBorders>
            <w:hideMark/>
          </w:tcPr>
          <w:p w14:paraId="5D873CD0" w14:textId="77777777" w:rsidR="00EA7967" w:rsidRPr="00F1738C" w:rsidRDefault="00EA7967">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rPr>
              <w:t>Sostegno</w:t>
            </w:r>
          </w:p>
        </w:tc>
        <w:tc>
          <w:tcPr>
            <w:tcW w:w="4915" w:type="dxa"/>
            <w:tcBorders>
              <w:top w:val="single" w:sz="4" w:space="0" w:color="auto"/>
              <w:left w:val="single" w:sz="4" w:space="0" w:color="auto"/>
              <w:bottom w:val="single" w:sz="4" w:space="0" w:color="auto"/>
              <w:right w:val="single" w:sz="4" w:space="0" w:color="auto"/>
            </w:tcBorders>
          </w:tcPr>
          <w:p w14:paraId="2834EDF3" w14:textId="738CDE45" w:rsidR="00EA7967" w:rsidRPr="00F1738C" w:rsidRDefault="00EA7967">
            <w:pPr>
              <w:widowControl w:val="0"/>
              <w:suppressAutoHyphens/>
              <w:autoSpaceDE w:val="0"/>
              <w:spacing w:before="120" w:line="276" w:lineRule="auto"/>
              <w:rPr>
                <w:rFonts w:ascii="Arial" w:hAnsi="Arial" w:cs="Arial"/>
                <w:sz w:val="24"/>
                <w:szCs w:val="24"/>
                <w:lang w:eastAsia="en-US"/>
              </w:rPr>
            </w:pPr>
          </w:p>
        </w:tc>
      </w:tr>
      <w:tr w:rsidR="00EA7967" w:rsidRPr="00F1738C" w14:paraId="19743C61" w14:textId="77777777" w:rsidTr="00660691">
        <w:tc>
          <w:tcPr>
            <w:tcW w:w="4713" w:type="dxa"/>
            <w:tcBorders>
              <w:top w:val="single" w:sz="4" w:space="0" w:color="auto"/>
              <w:left w:val="single" w:sz="4" w:space="0" w:color="auto"/>
              <w:bottom w:val="single" w:sz="4" w:space="0" w:color="auto"/>
              <w:right w:val="single" w:sz="4" w:space="0" w:color="auto"/>
            </w:tcBorders>
          </w:tcPr>
          <w:p w14:paraId="0B5B3157" w14:textId="77777777" w:rsidR="00EA7967" w:rsidRDefault="00BB01AA">
            <w:pPr>
              <w:widowControl w:val="0"/>
              <w:suppressAutoHyphens/>
              <w:autoSpaceDE w:val="0"/>
              <w:spacing w:before="120" w:line="276" w:lineRule="auto"/>
              <w:rPr>
                <w:rFonts w:ascii="Arial" w:hAnsi="Arial" w:cs="Arial"/>
                <w:sz w:val="24"/>
                <w:szCs w:val="24"/>
                <w:lang w:eastAsia="en-US"/>
              </w:rPr>
            </w:pPr>
            <w:r w:rsidRPr="00F1738C">
              <w:rPr>
                <w:rFonts w:ascii="Arial" w:hAnsi="Arial" w:cs="Arial"/>
                <w:sz w:val="24"/>
                <w:szCs w:val="24"/>
                <w:lang w:eastAsia="en-US"/>
              </w:rPr>
              <w:t>Corso di strumento musicale</w:t>
            </w:r>
          </w:p>
          <w:p w14:paraId="438A9A16" w14:textId="5D25B9F1" w:rsidR="00945E0B" w:rsidRPr="00F1738C" w:rsidRDefault="00945E0B">
            <w:pPr>
              <w:widowControl w:val="0"/>
              <w:suppressAutoHyphens/>
              <w:autoSpaceDE w:val="0"/>
              <w:spacing w:before="120" w:line="276" w:lineRule="auto"/>
              <w:rPr>
                <w:rFonts w:ascii="Arial" w:hAnsi="Arial" w:cs="Arial"/>
                <w:sz w:val="24"/>
                <w:szCs w:val="24"/>
                <w:lang w:eastAsia="en-US"/>
              </w:rPr>
            </w:pPr>
          </w:p>
        </w:tc>
        <w:tc>
          <w:tcPr>
            <w:tcW w:w="4915" w:type="dxa"/>
            <w:tcBorders>
              <w:top w:val="single" w:sz="4" w:space="0" w:color="auto"/>
              <w:left w:val="single" w:sz="4" w:space="0" w:color="auto"/>
              <w:bottom w:val="single" w:sz="4" w:space="0" w:color="auto"/>
              <w:right w:val="single" w:sz="4" w:space="0" w:color="auto"/>
            </w:tcBorders>
          </w:tcPr>
          <w:p w14:paraId="374627DE" w14:textId="77777777" w:rsidR="00EA7967" w:rsidRPr="00F1738C" w:rsidRDefault="00EA7967">
            <w:pPr>
              <w:widowControl w:val="0"/>
              <w:suppressAutoHyphens/>
              <w:autoSpaceDE w:val="0"/>
              <w:spacing w:before="120" w:line="276" w:lineRule="auto"/>
              <w:ind w:left="1856"/>
              <w:rPr>
                <w:rFonts w:ascii="Arial" w:hAnsi="Arial" w:cs="Arial"/>
                <w:sz w:val="24"/>
                <w:szCs w:val="24"/>
                <w:lang w:eastAsia="en-US"/>
              </w:rPr>
            </w:pPr>
          </w:p>
        </w:tc>
      </w:tr>
    </w:tbl>
    <w:p w14:paraId="7CE41550" w14:textId="77777777" w:rsidR="003A692E" w:rsidRPr="00F1738C" w:rsidRDefault="003A692E" w:rsidP="000153EE">
      <w:pPr>
        <w:autoSpaceDN w:val="0"/>
        <w:spacing w:after="200" w:line="276" w:lineRule="auto"/>
        <w:rPr>
          <w:rFonts w:ascii="Arial" w:eastAsia="Calibri" w:hAnsi="Arial" w:cs="Arial"/>
          <w:b/>
          <w:bCs/>
          <w:sz w:val="24"/>
          <w:szCs w:val="24"/>
          <w:u w:val="single"/>
        </w:rPr>
      </w:pPr>
    </w:p>
    <w:p w14:paraId="5BD91E2C" w14:textId="77777777" w:rsidR="008942EA" w:rsidRDefault="008942EA" w:rsidP="00503681">
      <w:pPr>
        <w:autoSpaceDN w:val="0"/>
        <w:spacing w:after="200" w:line="276" w:lineRule="auto"/>
        <w:rPr>
          <w:rFonts w:ascii="Arial" w:hAnsi="Arial" w:cs="Arial"/>
          <w:b/>
          <w:bCs/>
          <w:sz w:val="24"/>
          <w:szCs w:val="24"/>
          <w:u w:val="single"/>
        </w:rPr>
      </w:pPr>
    </w:p>
    <w:p w14:paraId="20E5B134" w14:textId="77777777" w:rsidR="008942EA" w:rsidRDefault="008942EA" w:rsidP="00503681">
      <w:pPr>
        <w:autoSpaceDN w:val="0"/>
        <w:spacing w:after="200" w:line="276" w:lineRule="auto"/>
        <w:rPr>
          <w:rFonts w:ascii="Arial" w:hAnsi="Arial" w:cs="Arial"/>
          <w:b/>
          <w:bCs/>
          <w:sz w:val="24"/>
          <w:szCs w:val="24"/>
          <w:u w:val="single"/>
        </w:rPr>
      </w:pPr>
    </w:p>
    <w:p w14:paraId="4B776959" w14:textId="1FC4C511" w:rsidR="00503681" w:rsidRPr="00F1738C" w:rsidRDefault="005C295F" w:rsidP="00503681">
      <w:pPr>
        <w:autoSpaceDN w:val="0"/>
        <w:spacing w:after="200" w:line="276" w:lineRule="auto"/>
        <w:rPr>
          <w:rFonts w:ascii="Arial" w:eastAsia="Calibri" w:hAnsi="Arial" w:cs="Arial"/>
          <w:b/>
          <w:bCs/>
          <w:sz w:val="24"/>
          <w:szCs w:val="24"/>
          <w:u w:val="single"/>
        </w:rPr>
      </w:pPr>
      <w:r w:rsidRPr="00F1738C">
        <w:rPr>
          <w:rFonts w:ascii="Arial" w:hAnsi="Arial" w:cs="Arial"/>
          <w:b/>
          <w:bCs/>
          <w:sz w:val="24"/>
          <w:szCs w:val="24"/>
          <w:u w:val="single"/>
        </w:rPr>
        <w:lastRenderedPageBreak/>
        <w:t>COMPOSIZIONE E</w:t>
      </w:r>
      <w:r w:rsidR="00503681" w:rsidRPr="00F1738C">
        <w:rPr>
          <w:rFonts w:ascii="Arial" w:hAnsi="Arial" w:cs="Arial"/>
          <w:b/>
          <w:bCs/>
          <w:sz w:val="24"/>
          <w:szCs w:val="24"/>
          <w:u w:val="single"/>
        </w:rPr>
        <w:t xml:space="preserve"> TIPOLOGIA DELLA CLASSE</w:t>
      </w:r>
    </w:p>
    <w:p w14:paraId="0F842628" w14:textId="77777777" w:rsidR="00EA7967" w:rsidRPr="00F1738C" w:rsidRDefault="00EA7967" w:rsidP="00EA7967">
      <w:pPr>
        <w:pStyle w:val="Paragrafoelenco"/>
        <w:autoSpaceDN w:val="0"/>
        <w:ind w:left="72"/>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6"/>
      </w:tblGrid>
      <w:tr w:rsidR="00EA7967" w:rsidRPr="00F1738C" w14:paraId="16225D6C" w14:textId="77777777" w:rsidTr="00EA7967">
        <w:trPr>
          <w:trHeight w:val="346"/>
        </w:trPr>
        <w:tc>
          <w:tcPr>
            <w:tcW w:w="5000" w:type="pct"/>
            <w:tcBorders>
              <w:top w:val="single" w:sz="4" w:space="0" w:color="auto"/>
              <w:left w:val="single" w:sz="4" w:space="0" w:color="auto"/>
              <w:bottom w:val="single" w:sz="4" w:space="0" w:color="auto"/>
              <w:right w:val="single" w:sz="4" w:space="0" w:color="auto"/>
            </w:tcBorders>
          </w:tcPr>
          <w:p w14:paraId="5BB87F8E" w14:textId="77777777" w:rsidR="00EA7967" w:rsidRPr="00F1738C" w:rsidRDefault="00EA7967">
            <w:pPr>
              <w:spacing w:line="276" w:lineRule="auto"/>
              <w:ind w:left="72"/>
              <w:rPr>
                <w:rFonts w:ascii="Arial" w:hAnsi="Arial" w:cs="Arial"/>
                <w:sz w:val="24"/>
                <w:szCs w:val="24"/>
                <w:lang w:eastAsia="en-US"/>
              </w:rPr>
            </w:pPr>
          </w:p>
          <w:p w14:paraId="50025F2C" w14:textId="678B4421" w:rsidR="00EA7967" w:rsidRPr="00945E0B" w:rsidRDefault="00EA7967" w:rsidP="00945E0B">
            <w:pPr>
              <w:jc w:val="center"/>
              <w:rPr>
                <w:rFonts w:ascii="Arial" w:hAnsi="Arial" w:cs="Arial"/>
                <w:sz w:val="22"/>
                <w:szCs w:val="22"/>
              </w:rPr>
            </w:pPr>
            <w:r w:rsidRPr="00945E0B">
              <w:rPr>
                <w:rFonts w:ascii="Arial" w:hAnsi="Arial" w:cs="Arial"/>
                <w:sz w:val="22"/>
                <w:szCs w:val="22"/>
              </w:rPr>
              <w:t>NUMERO ALUNNI _</w:t>
            </w:r>
            <w:r w:rsidR="00F1738C" w:rsidRPr="00945E0B">
              <w:rPr>
                <w:rFonts w:ascii="Arial" w:hAnsi="Arial" w:cs="Arial"/>
                <w:sz w:val="22"/>
                <w:szCs w:val="22"/>
              </w:rPr>
              <w:t>__</w:t>
            </w:r>
            <w:r w:rsidR="005A5DF0" w:rsidRPr="00945E0B">
              <w:rPr>
                <w:rFonts w:ascii="Arial" w:hAnsi="Arial" w:cs="Arial"/>
                <w:sz w:val="22"/>
                <w:szCs w:val="22"/>
              </w:rPr>
              <w:t xml:space="preserve">        MASCHI</w:t>
            </w:r>
            <w:r w:rsidR="006C4FE2" w:rsidRPr="00945E0B">
              <w:rPr>
                <w:rFonts w:ascii="Arial" w:hAnsi="Arial" w:cs="Arial"/>
                <w:sz w:val="22"/>
                <w:szCs w:val="22"/>
              </w:rPr>
              <w:t xml:space="preserve"> ___</w:t>
            </w:r>
            <w:r w:rsidR="005A5DF0" w:rsidRPr="00945E0B">
              <w:rPr>
                <w:rFonts w:ascii="Arial" w:hAnsi="Arial" w:cs="Arial"/>
                <w:sz w:val="22"/>
                <w:szCs w:val="22"/>
              </w:rPr>
              <w:t xml:space="preserve">                   FEMMINE </w:t>
            </w:r>
            <w:r w:rsidR="006C4FE2" w:rsidRPr="00945E0B">
              <w:rPr>
                <w:rFonts w:ascii="Arial" w:hAnsi="Arial" w:cs="Arial"/>
                <w:sz w:val="22"/>
                <w:szCs w:val="22"/>
              </w:rPr>
              <w:t>___</w:t>
            </w:r>
          </w:p>
          <w:p w14:paraId="060A0D1B" w14:textId="77777777" w:rsidR="00EA7967" w:rsidRPr="00945E0B" w:rsidRDefault="00EA7967" w:rsidP="00945E0B">
            <w:pPr>
              <w:rPr>
                <w:rFonts w:ascii="Arial" w:hAnsi="Arial" w:cs="Arial"/>
                <w:sz w:val="22"/>
                <w:szCs w:val="22"/>
              </w:rPr>
            </w:pPr>
          </w:p>
          <w:p w14:paraId="4AA56A6C" w14:textId="1D52AE78" w:rsidR="00EA7967" w:rsidRDefault="00A50E06" w:rsidP="00945E0B">
            <w:pPr>
              <w:jc w:val="center"/>
              <w:rPr>
                <w:rFonts w:ascii="Arial" w:hAnsi="Arial" w:cs="Arial"/>
                <w:sz w:val="22"/>
                <w:szCs w:val="22"/>
              </w:rPr>
            </w:pPr>
            <w:r w:rsidRPr="00945E0B">
              <w:rPr>
                <w:rFonts w:ascii="Arial" w:hAnsi="Arial" w:cs="Arial"/>
                <w:sz w:val="22"/>
                <w:szCs w:val="22"/>
              </w:rPr>
              <w:t>RIPETENTI__/</w:t>
            </w:r>
            <w:r w:rsidR="00945E0B" w:rsidRPr="00945E0B">
              <w:rPr>
                <w:rFonts w:ascii="Arial" w:hAnsi="Arial" w:cs="Arial"/>
                <w:sz w:val="22"/>
                <w:szCs w:val="22"/>
              </w:rPr>
              <w:t>__</w:t>
            </w:r>
            <w:r w:rsidR="00EA7967" w:rsidRPr="00945E0B">
              <w:rPr>
                <w:rFonts w:ascii="Arial" w:hAnsi="Arial" w:cs="Arial"/>
                <w:sz w:val="22"/>
                <w:szCs w:val="22"/>
              </w:rPr>
              <w:t xml:space="preserve"> </w:t>
            </w:r>
            <w:r w:rsidR="00945E0B" w:rsidRPr="00945E0B">
              <w:rPr>
                <w:rFonts w:ascii="Arial" w:hAnsi="Arial" w:cs="Arial"/>
                <w:sz w:val="22"/>
                <w:szCs w:val="22"/>
              </w:rPr>
              <w:t xml:space="preserve"> </w:t>
            </w:r>
            <w:r w:rsidR="00EA7967" w:rsidRPr="00945E0B">
              <w:rPr>
                <w:rFonts w:ascii="Arial" w:hAnsi="Arial" w:cs="Arial"/>
                <w:sz w:val="22"/>
                <w:szCs w:val="22"/>
              </w:rPr>
              <w:t xml:space="preserve">   </w:t>
            </w:r>
            <w:r w:rsidR="00945E0B" w:rsidRPr="00945E0B">
              <w:rPr>
                <w:rFonts w:ascii="Arial" w:hAnsi="Arial" w:cs="Arial"/>
                <w:sz w:val="22"/>
                <w:szCs w:val="22"/>
              </w:rPr>
              <w:t>DI CULTURA DIVERSA</w:t>
            </w:r>
            <w:r w:rsidR="00EA7967" w:rsidRPr="00945E0B">
              <w:rPr>
                <w:rFonts w:ascii="Arial" w:hAnsi="Arial" w:cs="Arial"/>
                <w:sz w:val="22"/>
                <w:szCs w:val="22"/>
              </w:rPr>
              <w:t>___</w:t>
            </w:r>
            <w:r w:rsidR="005A5DF0" w:rsidRPr="00945E0B">
              <w:rPr>
                <w:rFonts w:ascii="Arial" w:hAnsi="Arial" w:cs="Arial"/>
                <w:sz w:val="22"/>
                <w:szCs w:val="22"/>
              </w:rPr>
              <w:t>/</w:t>
            </w:r>
            <w:r w:rsidR="00EA7967" w:rsidRPr="00945E0B">
              <w:rPr>
                <w:rFonts w:ascii="Arial" w:hAnsi="Arial" w:cs="Arial"/>
                <w:sz w:val="22"/>
                <w:szCs w:val="22"/>
              </w:rPr>
              <w:t>___</w:t>
            </w:r>
            <w:r w:rsidR="00945E0B" w:rsidRPr="00945E0B">
              <w:rPr>
                <w:rFonts w:ascii="Arial" w:hAnsi="Arial" w:cs="Arial"/>
                <w:sz w:val="22"/>
                <w:szCs w:val="22"/>
              </w:rPr>
              <w:t xml:space="preserve">      NON SI AVVALGONO IRC __/__</w:t>
            </w:r>
          </w:p>
          <w:p w14:paraId="533A8552" w14:textId="07198052" w:rsidR="00945E0B" w:rsidRDefault="00945E0B" w:rsidP="00945E0B">
            <w:pPr>
              <w:jc w:val="center"/>
              <w:rPr>
                <w:rFonts w:ascii="Arial" w:hAnsi="Arial" w:cs="Arial"/>
                <w:sz w:val="22"/>
                <w:szCs w:val="22"/>
              </w:rPr>
            </w:pPr>
          </w:p>
          <w:p w14:paraId="785C81FB" w14:textId="5BAF3886" w:rsidR="00945E0B" w:rsidRPr="00945E0B" w:rsidRDefault="00945E0B" w:rsidP="00945E0B">
            <w:pPr>
              <w:jc w:val="center"/>
              <w:rPr>
                <w:rFonts w:ascii="Arial" w:hAnsi="Arial" w:cs="Arial"/>
                <w:sz w:val="22"/>
                <w:szCs w:val="22"/>
              </w:rPr>
            </w:pPr>
            <w:r>
              <w:rPr>
                <w:rFonts w:ascii="Arial" w:hAnsi="Arial" w:cs="Arial"/>
                <w:sz w:val="22"/>
                <w:szCs w:val="22"/>
              </w:rPr>
              <w:t>INDRIZZO MUSICALE Totale TROMBA n.__</w:t>
            </w:r>
            <w:proofErr w:type="gramStart"/>
            <w:r>
              <w:rPr>
                <w:rFonts w:ascii="Arial" w:hAnsi="Arial" w:cs="Arial"/>
                <w:sz w:val="22"/>
                <w:szCs w:val="22"/>
              </w:rPr>
              <w:t>_  FLAUTO</w:t>
            </w:r>
            <w:proofErr w:type="gramEnd"/>
            <w:r>
              <w:rPr>
                <w:rFonts w:ascii="Arial" w:hAnsi="Arial" w:cs="Arial"/>
                <w:sz w:val="22"/>
                <w:szCs w:val="22"/>
              </w:rPr>
              <w:t xml:space="preserve"> n.___ CHITARRA n. ___ PIANOFORTE n.___</w:t>
            </w:r>
          </w:p>
          <w:p w14:paraId="3ECCF9E4" w14:textId="589B7864" w:rsidR="00945E0B" w:rsidRPr="00945E0B" w:rsidRDefault="00945E0B" w:rsidP="00945E0B">
            <w:pPr>
              <w:jc w:val="center"/>
              <w:rPr>
                <w:rFonts w:ascii="Arial" w:hAnsi="Arial" w:cs="Arial"/>
                <w:sz w:val="22"/>
                <w:szCs w:val="22"/>
              </w:rPr>
            </w:pPr>
          </w:p>
          <w:p w14:paraId="5F6688FD" w14:textId="77777777" w:rsidR="00945E0B" w:rsidRPr="00F1738C" w:rsidRDefault="00945E0B" w:rsidP="00945E0B">
            <w:pPr>
              <w:spacing w:line="276" w:lineRule="auto"/>
              <w:jc w:val="center"/>
              <w:rPr>
                <w:rFonts w:ascii="Arial" w:hAnsi="Arial" w:cs="Arial"/>
                <w:sz w:val="24"/>
                <w:szCs w:val="24"/>
              </w:rPr>
            </w:pPr>
          </w:p>
          <w:p w14:paraId="46F0921E" w14:textId="77777777" w:rsidR="00EA7967" w:rsidRPr="00F1738C" w:rsidRDefault="00EA7967">
            <w:pPr>
              <w:widowControl w:val="0"/>
              <w:suppressAutoHyphens/>
              <w:autoSpaceDE w:val="0"/>
              <w:spacing w:line="276" w:lineRule="auto"/>
              <w:ind w:left="72"/>
              <w:rPr>
                <w:rFonts w:ascii="Arial" w:hAnsi="Arial" w:cs="Arial"/>
                <w:sz w:val="24"/>
                <w:szCs w:val="24"/>
                <w:lang w:eastAsia="en-US"/>
              </w:rPr>
            </w:pPr>
          </w:p>
        </w:tc>
      </w:tr>
    </w:tbl>
    <w:p w14:paraId="3F66A784" w14:textId="77777777" w:rsidR="00EA7967" w:rsidRPr="00F1738C" w:rsidRDefault="00EA7967" w:rsidP="00EA7967">
      <w:pPr>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2427"/>
        <w:gridCol w:w="1117"/>
        <w:gridCol w:w="1395"/>
        <w:gridCol w:w="2963"/>
      </w:tblGrid>
      <w:tr w:rsidR="00EA7967" w:rsidRPr="00F1738C" w14:paraId="7568FCF6" w14:textId="77777777" w:rsidTr="00EA7967">
        <w:trPr>
          <w:trHeight w:val="986"/>
        </w:trPr>
        <w:tc>
          <w:tcPr>
            <w:tcW w:w="1250" w:type="pct"/>
            <w:tcBorders>
              <w:top w:val="single" w:sz="4" w:space="0" w:color="auto"/>
              <w:left w:val="single" w:sz="4" w:space="0" w:color="auto"/>
              <w:bottom w:val="single" w:sz="4" w:space="0" w:color="auto"/>
              <w:right w:val="single" w:sz="4" w:space="0" w:color="auto"/>
            </w:tcBorders>
          </w:tcPr>
          <w:p w14:paraId="60353E08" w14:textId="77777777" w:rsidR="00EA7967" w:rsidRPr="00F1738C" w:rsidRDefault="00EA7967">
            <w:pPr>
              <w:spacing w:line="276" w:lineRule="auto"/>
              <w:ind w:left="45"/>
              <w:jc w:val="center"/>
              <w:rPr>
                <w:rFonts w:ascii="Arial" w:hAnsi="Arial" w:cs="Arial"/>
                <w:b/>
                <w:sz w:val="24"/>
                <w:szCs w:val="24"/>
                <w:lang w:eastAsia="en-US"/>
              </w:rPr>
            </w:pPr>
          </w:p>
          <w:p w14:paraId="759992E4" w14:textId="77777777" w:rsidR="00EA7967" w:rsidRPr="00F1738C" w:rsidRDefault="00EA7967">
            <w:pPr>
              <w:spacing w:line="276" w:lineRule="auto"/>
              <w:jc w:val="center"/>
              <w:rPr>
                <w:rFonts w:ascii="Arial" w:hAnsi="Arial" w:cs="Arial"/>
                <w:b/>
                <w:sz w:val="24"/>
                <w:szCs w:val="24"/>
              </w:rPr>
            </w:pPr>
            <w:r w:rsidRPr="00F1738C">
              <w:rPr>
                <w:rFonts w:ascii="Arial" w:hAnsi="Arial" w:cs="Arial"/>
                <w:b/>
                <w:sz w:val="24"/>
                <w:szCs w:val="24"/>
              </w:rPr>
              <w:t>TIPOLOGIA DI</w:t>
            </w:r>
          </w:p>
          <w:p w14:paraId="1FA53ACD" w14:textId="77777777" w:rsidR="00EA7967" w:rsidRPr="00F1738C" w:rsidRDefault="00EA7967">
            <w:pPr>
              <w:widowControl w:val="0"/>
              <w:suppressAutoHyphens/>
              <w:autoSpaceDE w:val="0"/>
              <w:spacing w:line="276" w:lineRule="auto"/>
              <w:jc w:val="center"/>
              <w:rPr>
                <w:rFonts w:ascii="Arial" w:hAnsi="Arial" w:cs="Arial"/>
                <w:b/>
                <w:sz w:val="24"/>
                <w:szCs w:val="24"/>
                <w:lang w:eastAsia="en-US"/>
              </w:rPr>
            </w:pPr>
            <w:r w:rsidRPr="00F1738C">
              <w:rPr>
                <w:rFonts w:ascii="Arial" w:hAnsi="Arial" w:cs="Arial"/>
                <w:sz w:val="24"/>
                <w:szCs w:val="24"/>
              </w:rPr>
              <w:t>ATTEGGIAMENTO</w:t>
            </w:r>
          </w:p>
        </w:tc>
        <w:tc>
          <w:tcPr>
            <w:tcW w:w="1152" w:type="pct"/>
            <w:tcBorders>
              <w:top w:val="single" w:sz="4" w:space="0" w:color="auto"/>
              <w:left w:val="single" w:sz="4" w:space="0" w:color="auto"/>
              <w:bottom w:val="single" w:sz="4" w:space="0" w:color="auto"/>
              <w:right w:val="single" w:sz="4" w:space="0" w:color="auto"/>
            </w:tcBorders>
          </w:tcPr>
          <w:p w14:paraId="20CD9B9F" w14:textId="77777777" w:rsidR="00EA7967" w:rsidRPr="00F1738C" w:rsidRDefault="00EA7967">
            <w:pPr>
              <w:spacing w:line="276" w:lineRule="auto"/>
              <w:jc w:val="center"/>
              <w:rPr>
                <w:rFonts w:ascii="Arial" w:hAnsi="Arial" w:cs="Arial"/>
                <w:b/>
                <w:sz w:val="24"/>
                <w:szCs w:val="24"/>
                <w:lang w:eastAsia="en-US"/>
              </w:rPr>
            </w:pPr>
          </w:p>
          <w:p w14:paraId="0AD7F1BD" w14:textId="77777777" w:rsidR="00EA7967" w:rsidRPr="00F1738C" w:rsidRDefault="00EA7967">
            <w:pPr>
              <w:spacing w:line="276" w:lineRule="auto"/>
              <w:jc w:val="center"/>
              <w:rPr>
                <w:rFonts w:ascii="Arial" w:hAnsi="Arial" w:cs="Arial"/>
                <w:b/>
                <w:sz w:val="24"/>
                <w:szCs w:val="24"/>
              </w:rPr>
            </w:pPr>
            <w:r w:rsidRPr="00F1738C">
              <w:rPr>
                <w:rFonts w:ascii="Arial" w:hAnsi="Arial" w:cs="Arial"/>
                <w:b/>
                <w:sz w:val="24"/>
                <w:szCs w:val="24"/>
              </w:rPr>
              <w:t xml:space="preserve">LIVELLO </w:t>
            </w:r>
          </w:p>
          <w:p w14:paraId="1961A45F" w14:textId="77777777" w:rsidR="00EA7967" w:rsidRPr="00F1738C" w:rsidRDefault="00EA7967">
            <w:pPr>
              <w:widowControl w:val="0"/>
              <w:suppressAutoHyphens/>
              <w:autoSpaceDE w:val="0"/>
              <w:spacing w:line="276" w:lineRule="auto"/>
              <w:jc w:val="center"/>
              <w:rPr>
                <w:rFonts w:ascii="Arial" w:hAnsi="Arial" w:cs="Arial"/>
                <w:b/>
                <w:sz w:val="24"/>
                <w:szCs w:val="24"/>
                <w:lang w:eastAsia="en-US"/>
              </w:rPr>
            </w:pPr>
            <w:r w:rsidRPr="00F1738C">
              <w:rPr>
                <w:rFonts w:ascii="Arial" w:hAnsi="Arial" w:cs="Arial"/>
                <w:b/>
                <w:sz w:val="24"/>
                <w:szCs w:val="24"/>
              </w:rPr>
              <w:t>DELLA CLASSE</w:t>
            </w:r>
          </w:p>
        </w:tc>
        <w:tc>
          <w:tcPr>
            <w:tcW w:w="1192" w:type="pct"/>
            <w:gridSpan w:val="2"/>
            <w:tcBorders>
              <w:top w:val="single" w:sz="4" w:space="0" w:color="auto"/>
              <w:left w:val="single" w:sz="4" w:space="0" w:color="auto"/>
              <w:bottom w:val="single" w:sz="4" w:space="0" w:color="auto"/>
              <w:right w:val="single" w:sz="4" w:space="0" w:color="auto"/>
            </w:tcBorders>
          </w:tcPr>
          <w:p w14:paraId="51EB99A4" w14:textId="77777777" w:rsidR="00EA7967" w:rsidRPr="00F1738C" w:rsidRDefault="00EA7967">
            <w:pPr>
              <w:spacing w:line="276" w:lineRule="auto"/>
              <w:jc w:val="center"/>
              <w:rPr>
                <w:rFonts w:ascii="Arial" w:hAnsi="Arial" w:cs="Arial"/>
                <w:sz w:val="24"/>
                <w:szCs w:val="24"/>
                <w:lang w:eastAsia="en-US"/>
              </w:rPr>
            </w:pPr>
          </w:p>
          <w:p w14:paraId="56720D35" w14:textId="77777777" w:rsidR="00EA7967" w:rsidRPr="00F1738C" w:rsidRDefault="00EA7967">
            <w:pPr>
              <w:widowControl w:val="0"/>
              <w:suppressAutoHyphens/>
              <w:autoSpaceDE w:val="0"/>
              <w:spacing w:line="276" w:lineRule="auto"/>
              <w:jc w:val="center"/>
              <w:rPr>
                <w:rFonts w:ascii="Arial" w:hAnsi="Arial" w:cs="Arial"/>
                <w:b/>
                <w:sz w:val="24"/>
                <w:szCs w:val="24"/>
                <w:lang w:eastAsia="en-US"/>
              </w:rPr>
            </w:pPr>
            <w:r w:rsidRPr="00F1738C">
              <w:rPr>
                <w:rFonts w:ascii="Arial" w:hAnsi="Arial" w:cs="Arial"/>
                <w:b/>
                <w:sz w:val="24"/>
                <w:szCs w:val="24"/>
              </w:rPr>
              <w:t xml:space="preserve">RITMO DI LAVORO </w:t>
            </w:r>
          </w:p>
        </w:tc>
        <w:tc>
          <w:tcPr>
            <w:tcW w:w="1405" w:type="pct"/>
            <w:tcBorders>
              <w:top w:val="single" w:sz="4" w:space="0" w:color="auto"/>
              <w:left w:val="single" w:sz="4" w:space="0" w:color="auto"/>
              <w:bottom w:val="single" w:sz="4" w:space="0" w:color="auto"/>
              <w:right w:val="single" w:sz="4" w:space="0" w:color="auto"/>
            </w:tcBorders>
          </w:tcPr>
          <w:p w14:paraId="707181EB" w14:textId="77777777" w:rsidR="00EA7967" w:rsidRPr="00F1738C" w:rsidRDefault="00EA7967">
            <w:pPr>
              <w:autoSpaceDN w:val="0"/>
              <w:rPr>
                <w:rFonts w:ascii="Arial" w:hAnsi="Arial" w:cs="Arial"/>
                <w:sz w:val="24"/>
                <w:szCs w:val="24"/>
                <w:lang w:eastAsia="en-US"/>
              </w:rPr>
            </w:pPr>
          </w:p>
          <w:p w14:paraId="4D920224" w14:textId="77777777" w:rsidR="00EA7967" w:rsidRPr="00F1738C" w:rsidRDefault="00EA7967">
            <w:pPr>
              <w:widowControl w:val="0"/>
              <w:suppressAutoHyphens/>
              <w:autoSpaceDE w:val="0"/>
              <w:spacing w:line="276" w:lineRule="auto"/>
              <w:jc w:val="center"/>
              <w:rPr>
                <w:rFonts w:ascii="Arial" w:hAnsi="Arial" w:cs="Arial"/>
                <w:b/>
                <w:sz w:val="24"/>
                <w:szCs w:val="24"/>
                <w:lang w:eastAsia="en-US"/>
              </w:rPr>
            </w:pPr>
            <w:r w:rsidRPr="00F1738C">
              <w:rPr>
                <w:rFonts w:ascii="Arial" w:hAnsi="Arial" w:cs="Arial"/>
                <w:b/>
                <w:sz w:val="24"/>
                <w:szCs w:val="24"/>
              </w:rPr>
              <w:t>CLIMA RELAZIONALE</w:t>
            </w:r>
          </w:p>
        </w:tc>
      </w:tr>
      <w:tr w:rsidR="00EA7967" w:rsidRPr="00F1738C" w14:paraId="417B6673" w14:textId="77777777" w:rsidTr="00EA7967">
        <w:trPr>
          <w:trHeight w:val="1801"/>
        </w:trPr>
        <w:tc>
          <w:tcPr>
            <w:tcW w:w="1250" w:type="pct"/>
            <w:tcBorders>
              <w:top w:val="single" w:sz="4" w:space="0" w:color="auto"/>
              <w:left w:val="single" w:sz="4" w:space="0" w:color="auto"/>
              <w:bottom w:val="single" w:sz="4" w:space="0" w:color="auto"/>
              <w:right w:val="single" w:sz="4" w:space="0" w:color="auto"/>
            </w:tcBorders>
          </w:tcPr>
          <w:p w14:paraId="57BD5A0F" w14:textId="77777777" w:rsidR="00EA7967" w:rsidRPr="00F1738C" w:rsidRDefault="00EA7967">
            <w:pPr>
              <w:pStyle w:val="Paragrafoelenco"/>
              <w:rPr>
                <w:rFonts w:ascii="Arial" w:eastAsia="Calibri" w:hAnsi="Arial" w:cs="Arial"/>
                <w:sz w:val="24"/>
                <w:szCs w:val="24"/>
                <w:lang w:eastAsia="en-US"/>
              </w:rPr>
            </w:pPr>
          </w:p>
          <w:p w14:paraId="1634D27C" w14:textId="5E3FEF9C" w:rsidR="00EA7967" w:rsidRPr="00F1738C" w:rsidRDefault="00EA7967" w:rsidP="00EA7967">
            <w:pPr>
              <w:pStyle w:val="Paragrafoelenco"/>
              <w:numPr>
                <w:ilvl w:val="0"/>
                <w:numId w:val="6"/>
              </w:numPr>
              <w:spacing w:after="200" w:line="276" w:lineRule="auto"/>
              <w:rPr>
                <w:rFonts w:ascii="Arial" w:hAnsi="Arial" w:cs="Arial"/>
                <w:sz w:val="24"/>
                <w:szCs w:val="24"/>
              </w:rPr>
            </w:pPr>
            <w:r w:rsidRPr="00F1738C">
              <w:rPr>
                <w:rFonts w:ascii="Arial" w:hAnsi="Arial" w:cs="Arial"/>
                <w:sz w:val="24"/>
                <w:szCs w:val="24"/>
              </w:rPr>
              <w:t>Vivace</w:t>
            </w:r>
            <w:r w:rsidR="00870800" w:rsidRPr="00F1738C">
              <w:rPr>
                <w:rFonts w:ascii="Arial" w:hAnsi="Arial" w:cs="Arial"/>
                <w:sz w:val="24"/>
                <w:szCs w:val="24"/>
              </w:rPr>
              <w:t xml:space="preserve">  </w:t>
            </w:r>
          </w:p>
          <w:p w14:paraId="037B9B25" w14:textId="77777777" w:rsidR="00EA7967" w:rsidRPr="00F1738C" w:rsidRDefault="00EA7967" w:rsidP="00EA7967">
            <w:pPr>
              <w:pStyle w:val="Paragrafoelenco"/>
              <w:numPr>
                <w:ilvl w:val="0"/>
                <w:numId w:val="6"/>
              </w:numPr>
              <w:spacing w:after="200" w:line="276" w:lineRule="auto"/>
              <w:rPr>
                <w:rFonts w:ascii="Arial" w:hAnsi="Arial" w:cs="Arial"/>
                <w:sz w:val="24"/>
                <w:szCs w:val="24"/>
              </w:rPr>
            </w:pPr>
            <w:r w:rsidRPr="00F1738C">
              <w:rPr>
                <w:rFonts w:ascii="Arial" w:hAnsi="Arial" w:cs="Arial"/>
                <w:sz w:val="24"/>
                <w:szCs w:val="24"/>
              </w:rPr>
              <w:t>Tranquilla</w:t>
            </w:r>
          </w:p>
          <w:p w14:paraId="37FB817B" w14:textId="24B58806" w:rsidR="00EA7967" w:rsidRPr="00F1738C" w:rsidRDefault="00EA7967" w:rsidP="00EA7967">
            <w:pPr>
              <w:pStyle w:val="Paragrafoelenco"/>
              <w:numPr>
                <w:ilvl w:val="0"/>
                <w:numId w:val="6"/>
              </w:numPr>
              <w:spacing w:after="200" w:line="276" w:lineRule="auto"/>
              <w:rPr>
                <w:rFonts w:ascii="Arial" w:hAnsi="Arial" w:cs="Arial"/>
                <w:sz w:val="24"/>
                <w:szCs w:val="24"/>
              </w:rPr>
            </w:pPr>
            <w:r w:rsidRPr="00F1738C">
              <w:rPr>
                <w:rFonts w:ascii="Arial" w:hAnsi="Arial" w:cs="Arial"/>
                <w:sz w:val="24"/>
                <w:szCs w:val="24"/>
              </w:rPr>
              <w:t>Collaborativa</w:t>
            </w:r>
            <w:r w:rsidR="000F055D" w:rsidRPr="00F1738C">
              <w:rPr>
                <w:rFonts w:ascii="Arial" w:hAnsi="Arial" w:cs="Arial"/>
                <w:sz w:val="24"/>
                <w:szCs w:val="24"/>
              </w:rPr>
              <w:t xml:space="preserve">  </w:t>
            </w:r>
          </w:p>
          <w:p w14:paraId="46A31783" w14:textId="7D6D9EB4" w:rsidR="00EA7967" w:rsidRPr="00F1738C" w:rsidRDefault="00EA7967" w:rsidP="00EA7967">
            <w:pPr>
              <w:pStyle w:val="Paragrafoelenco"/>
              <w:numPr>
                <w:ilvl w:val="0"/>
                <w:numId w:val="6"/>
              </w:numPr>
              <w:spacing w:after="200" w:line="276" w:lineRule="auto"/>
              <w:rPr>
                <w:rFonts w:ascii="Arial" w:hAnsi="Arial" w:cs="Arial"/>
                <w:sz w:val="24"/>
                <w:szCs w:val="24"/>
              </w:rPr>
            </w:pPr>
            <w:r w:rsidRPr="00F1738C">
              <w:rPr>
                <w:rFonts w:ascii="Arial" w:hAnsi="Arial" w:cs="Arial"/>
                <w:sz w:val="24"/>
                <w:szCs w:val="24"/>
              </w:rPr>
              <w:t>Problematica</w:t>
            </w:r>
            <w:r w:rsidR="00870800" w:rsidRPr="00F1738C">
              <w:rPr>
                <w:rFonts w:ascii="Arial" w:hAnsi="Arial" w:cs="Arial"/>
                <w:sz w:val="24"/>
                <w:szCs w:val="24"/>
              </w:rPr>
              <w:t xml:space="preserve">  </w:t>
            </w:r>
          </w:p>
          <w:p w14:paraId="79C9CF88" w14:textId="77777777" w:rsidR="00EA7967" w:rsidRPr="00F1738C" w:rsidRDefault="00EA7967" w:rsidP="00EA7967">
            <w:pPr>
              <w:pStyle w:val="Paragrafoelenco"/>
              <w:numPr>
                <w:ilvl w:val="0"/>
                <w:numId w:val="6"/>
              </w:numPr>
              <w:spacing w:after="200" w:line="276" w:lineRule="auto"/>
              <w:rPr>
                <w:rFonts w:ascii="Arial" w:hAnsi="Arial" w:cs="Arial"/>
                <w:sz w:val="24"/>
                <w:szCs w:val="24"/>
              </w:rPr>
            </w:pPr>
            <w:r w:rsidRPr="00F1738C">
              <w:rPr>
                <w:rFonts w:ascii="Arial" w:hAnsi="Arial" w:cs="Arial"/>
                <w:sz w:val="24"/>
                <w:szCs w:val="24"/>
              </w:rPr>
              <w:t>Demotivata</w:t>
            </w:r>
          </w:p>
          <w:p w14:paraId="4E2B9788" w14:textId="77777777" w:rsidR="00EA7967" w:rsidRPr="00F1738C" w:rsidRDefault="00EA7967" w:rsidP="00EA7967">
            <w:pPr>
              <w:pStyle w:val="Paragrafoelenco"/>
              <w:numPr>
                <w:ilvl w:val="0"/>
                <w:numId w:val="6"/>
              </w:numPr>
              <w:spacing w:after="200" w:line="276" w:lineRule="auto"/>
              <w:rPr>
                <w:rFonts w:ascii="Arial" w:hAnsi="Arial" w:cs="Arial"/>
                <w:sz w:val="24"/>
                <w:szCs w:val="24"/>
              </w:rPr>
            </w:pPr>
            <w:r w:rsidRPr="00F1738C">
              <w:rPr>
                <w:rFonts w:ascii="Arial" w:hAnsi="Arial" w:cs="Arial"/>
                <w:sz w:val="24"/>
                <w:szCs w:val="24"/>
              </w:rPr>
              <w:t xml:space="preserve">Passiva </w:t>
            </w:r>
          </w:p>
          <w:p w14:paraId="79611172" w14:textId="77777777" w:rsidR="00EA7967" w:rsidRPr="00F1738C" w:rsidRDefault="00EA7967" w:rsidP="00EA7967">
            <w:pPr>
              <w:pStyle w:val="Paragrafoelenco"/>
              <w:numPr>
                <w:ilvl w:val="0"/>
                <w:numId w:val="6"/>
              </w:numPr>
              <w:spacing w:after="200" w:line="276" w:lineRule="auto"/>
              <w:rPr>
                <w:rFonts w:ascii="Arial" w:hAnsi="Arial" w:cs="Arial"/>
                <w:sz w:val="24"/>
                <w:szCs w:val="24"/>
              </w:rPr>
            </w:pPr>
            <w:r w:rsidRPr="00F1738C">
              <w:rPr>
                <w:rFonts w:ascii="Arial" w:hAnsi="Arial" w:cs="Arial"/>
                <w:sz w:val="24"/>
                <w:szCs w:val="24"/>
              </w:rPr>
              <w:t xml:space="preserve">Poco rispettosa </w:t>
            </w:r>
          </w:p>
          <w:p w14:paraId="1BE748D7" w14:textId="77777777" w:rsidR="00EA7967" w:rsidRPr="00F1738C" w:rsidRDefault="00EA7967">
            <w:pPr>
              <w:pStyle w:val="Paragrafoelenco"/>
              <w:rPr>
                <w:rFonts w:ascii="Arial" w:hAnsi="Arial" w:cs="Arial"/>
                <w:sz w:val="24"/>
                <w:szCs w:val="24"/>
              </w:rPr>
            </w:pPr>
            <w:r w:rsidRPr="00F1738C">
              <w:rPr>
                <w:rFonts w:ascii="Arial" w:hAnsi="Arial" w:cs="Arial"/>
                <w:sz w:val="24"/>
                <w:szCs w:val="24"/>
              </w:rPr>
              <w:t>delle regole</w:t>
            </w:r>
          </w:p>
          <w:p w14:paraId="12E20E7D" w14:textId="72290E98" w:rsidR="00EA7967" w:rsidRPr="00F1738C" w:rsidRDefault="00EA7967" w:rsidP="005A5DF0">
            <w:pPr>
              <w:pStyle w:val="Paragrafoelenco"/>
              <w:spacing w:after="200" w:line="276" w:lineRule="auto"/>
              <w:rPr>
                <w:rFonts w:ascii="Arial" w:hAnsi="Arial" w:cs="Arial"/>
                <w:sz w:val="24"/>
                <w:szCs w:val="24"/>
              </w:rPr>
            </w:pPr>
          </w:p>
          <w:p w14:paraId="05529599" w14:textId="77777777" w:rsidR="00EA7967" w:rsidRPr="00F1738C" w:rsidRDefault="00EA7967">
            <w:pPr>
              <w:rPr>
                <w:rFonts w:ascii="Arial" w:hAnsi="Arial" w:cs="Arial"/>
                <w:sz w:val="24"/>
                <w:szCs w:val="24"/>
              </w:rPr>
            </w:pPr>
          </w:p>
          <w:p w14:paraId="4C41CD4C" w14:textId="77777777" w:rsidR="00EA7967" w:rsidRPr="00F1738C" w:rsidRDefault="00EA7967">
            <w:pPr>
              <w:rPr>
                <w:rFonts w:ascii="Arial" w:hAnsi="Arial" w:cs="Arial"/>
                <w:sz w:val="24"/>
                <w:szCs w:val="24"/>
              </w:rPr>
            </w:pPr>
          </w:p>
          <w:p w14:paraId="136DB7BA" w14:textId="77777777" w:rsidR="00EA7967" w:rsidRPr="00F1738C" w:rsidRDefault="00EA7967">
            <w:pPr>
              <w:rPr>
                <w:rFonts w:ascii="Arial" w:hAnsi="Arial" w:cs="Arial"/>
                <w:sz w:val="24"/>
                <w:szCs w:val="24"/>
              </w:rPr>
            </w:pPr>
          </w:p>
          <w:p w14:paraId="732E093F"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1152" w:type="pct"/>
            <w:tcBorders>
              <w:top w:val="single" w:sz="4" w:space="0" w:color="auto"/>
              <w:left w:val="single" w:sz="4" w:space="0" w:color="auto"/>
              <w:bottom w:val="single" w:sz="4" w:space="0" w:color="auto"/>
              <w:right w:val="single" w:sz="4" w:space="0" w:color="auto"/>
            </w:tcBorders>
          </w:tcPr>
          <w:p w14:paraId="4825BC4F" w14:textId="77777777" w:rsidR="00EA7967" w:rsidRPr="00F1738C" w:rsidRDefault="00EA7967">
            <w:pPr>
              <w:spacing w:line="276" w:lineRule="auto"/>
              <w:ind w:left="786"/>
              <w:rPr>
                <w:rFonts w:ascii="Arial" w:hAnsi="Arial" w:cs="Arial"/>
                <w:sz w:val="24"/>
                <w:szCs w:val="24"/>
                <w:lang w:eastAsia="en-US"/>
              </w:rPr>
            </w:pPr>
            <w:r w:rsidRPr="00F1738C">
              <w:rPr>
                <w:rFonts w:ascii="Arial" w:hAnsi="Arial" w:cs="Arial"/>
                <w:sz w:val="24"/>
                <w:szCs w:val="24"/>
              </w:rPr>
              <w:t xml:space="preserve">    </w:t>
            </w:r>
          </w:p>
          <w:p w14:paraId="6AB5F771" w14:textId="3F6AB292" w:rsidR="00EA7967" w:rsidRPr="00F1738C" w:rsidRDefault="006C4FE2" w:rsidP="00870800">
            <w:pPr>
              <w:pStyle w:val="Paragrafoelenco"/>
              <w:numPr>
                <w:ilvl w:val="0"/>
                <w:numId w:val="7"/>
              </w:numPr>
              <w:tabs>
                <w:tab w:val="left" w:pos="315"/>
              </w:tabs>
              <w:spacing w:after="200" w:line="276" w:lineRule="auto"/>
              <w:ind w:left="32" w:firstLine="0"/>
              <w:rPr>
                <w:rFonts w:ascii="Arial" w:hAnsi="Arial" w:cs="Arial"/>
                <w:sz w:val="24"/>
                <w:szCs w:val="24"/>
              </w:rPr>
            </w:pPr>
            <w:r>
              <w:rPr>
                <w:rFonts w:ascii="Arial" w:hAnsi="Arial" w:cs="Arial"/>
                <w:sz w:val="24"/>
                <w:szCs w:val="24"/>
              </w:rPr>
              <w:t xml:space="preserve"> </w:t>
            </w:r>
            <w:r w:rsidR="00EA7967" w:rsidRPr="00F1738C">
              <w:rPr>
                <w:rFonts w:ascii="Arial" w:hAnsi="Arial" w:cs="Arial"/>
                <w:sz w:val="24"/>
                <w:szCs w:val="24"/>
              </w:rPr>
              <w:t xml:space="preserve">Medio –alto         </w:t>
            </w:r>
          </w:p>
          <w:p w14:paraId="61E29499" w14:textId="5EC452A7" w:rsidR="00EA7967" w:rsidRPr="00F1738C" w:rsidRDefault="00EA7967" w:rsidP="00870800">
            <w:pPr>
              <w:pStyle w:val="Paragrafoelenco"/>
              <w:numPr>
                <w:ilvl w:val="0"/>
                <w:numId w:val="7"/>
              </w:numPr>
              <w:tabs>
                <w:tab w:val="left" w:pos="400"/>
              </w:tabs>
              <w:spacing w:after="200" w:line="276" w:lineRule="auto"/>
              <w:ind w:left="32" w:firstLine="0"/>
              <w:rPr>
                <w:rFonts w:ascii="Arial" w:hAnsi="Arial" w:cs="Arial"/>
                <w:sz w:val="24"/>
                <w:szCs w:val="24"/>
              </w:rPr>
            </w:pPr>
            <w:r w:rsidRPr="00F1738C">
              <w:rPr>
                <w:rFonts w:ascii="Arial" w:hAnsi="Arial" w:cs="Arial"/>
                <w:sz w:val="24"/>
                <w:szCs w:val="24"/>
              </w:rPr>
              <w:t xml:space="preserve">Medio                 </w:t>
            </w:r>
          </w:p>
          <w:p w14:paraId="4C6B96A9" w14:textId="437D9430" w:rsidR="00EA7967" w:rsidRPr="00F1738C" w:rsidRDefault="006C4FE2" w:rsidP="00870800">
            <w:pPr>
              <w:pStyle w:val="Paragrafoelenco"/>
              <w:numPr>
                <w:ilvl w:val="0"/>
                <w:numId w:val="7"/>
              </w:numPr>
              <w:tabs>
                <w:tab w:val="left" w:pos="315"/>
              </w:tabs>
              <w:spacing w:after="200" w:line="276" w:lineRule="auto"/>
              <w:ind w:left="32" w:firstLine="0"/>
              <w:rPr>
                <w:rFonts w:ascii="Arial" w:hAnsi="Arial" w:cs="Arial"/>
                <w:sz w:val="24"/>
                <w:szCs w:val="24"/>
              </w:rPr>
            </w:pPr>
            <w:r>
              <w:rPr>
                <w:rFonts w:ascii="Arial" w:hAnsi="Arial" w:cs="Arial"/>
                <w:sz w:val="24"/>
                <w:szCs w:val="24"/>
              </w:rPr>
              <w:t xml:space="preserve"> </w:t>
            </w:r>
            <w:r w:rsidR="00870800" w:rsidRPr="00F1738C">
              <w:rPr>
                <w:rFonts w:ascii="Arial" w:hAnsi="Arial" w:cs="Arial"/>
                <w:sz w:val="24"/>
                <w:szCs w:val="24"/>
              </w:rPr>
              <w:t>Medio –basso</w:t>
            </w:r>
          </w:p>
          <w:p w14:paraId="567FAC82" w14:textId="77777777" w:rsidR="00EA7967" w:rsidRPr="00F1738C" w:rsidRDefault="00EA7967" w:rsidP="00870800">
            <w:pPr>
              <w:pStyle w:val="Paragrafoelenco"/>
              <w:numPr>
                <w:ilvl w:val="0"/>
                <w:numId w:val="7"/>
              </w:numPr>
              <w:spacing w:after="200" w:line="276" w:lineRule="auto"/>
              <w:ind w:left="32" w:firstLine="0"/>
              <w:rPr>
                <w:rFonts w:ascii="Arial" w:hAnsi="Arial" w:cs="Arial"/>
                <w:sz w:val="24"/>
                <w:szCs w:val="24"/>
              </w:rPr>
            </w:pPr>
            <w:r w:rsidRPr="00F1738C">
              <w:rPr>
                <w:rFonts w:ascii="Arial" w:hAnsi="Arial" w:cs="Arial"/>
                <w:sz w:val="24"/>
                <w:szCs w:val="24"/>
              </w:rPr>
              <w:t xml:space="preserve">Basso  </w:t>
            </w:r>
          </w:p>
          <w:p w14:paraId="7B09CC44" w14:textId="77777777" w:rsidR="00EA7967" w:rsidRPr="00F1738C" w:rsidRDefault="00EA7967" w:rsidP="00870800">
            <w:pPr>
              <w:pStyle w:val="Paragrafoelenco"/>
              <w:numPr>
                <w:ilvl w:val="0"/>
                <w:numId w:val="7"/>
              </w:numPr>
              <w:spacing w:after="200" w:line="276" w:lineRule="auto"/>
              <w:ind w:left="32" w:firstLine="0"/>
              <w:rPr>
                <w:rFonts w:ascii="Arial" w:hAnsi="Arial" w:cs="Arial"/>
                <w:sz w:val="24"/>
                <w:szCs w:val="24"/>
              </w:rPr>
            </w:pPr>
            <w:r w:rsidRPr="00F1738C">
              <w:rPr>
                <w:rFonts w:ascii="Arial" w:hAnsi="Arial" w:cs="Arial"/>
                <w:sz w:val="24"/>
                <w:szCs w:val="24"/>
              </w:rPr>
              <w:t xml:space="preserve">_______                 </w:t>
            </w:r>
          </w:p>
          <w:p w14:paraId="41EE5320"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1192" w:type="pct"/>
            <w:gridSpan w:val="2"/>
            <w:tcBorders>
              <w:top w:val="single" w:sz="4" w:space="0" w:color="auto"/>
              <w:left w:val="single" w:sz="4" w:space="0" w:color="auto"/>
              <w:bottom w:val="single" w:sz="4" w:space="0" w:color="auto"/>
              <w:right w:val="single" w:sz="4" w:space="0" w:color="auto"/>
            </w:tcBorders>
          </w:tcPr>
          <w:p w14:paraId="6EF7C75E" w14:textId="77777777" w:rsidR="00EA7967" w:rsidRPr="00F1738C" w:rsidRDefault="00EA7967">
            <w:pPr>
              <w:autoSpaceDN w:val="0"/>
              <w:rPr>
                <w:rFonts w:ascii="Arial" w:hAnsi="Arial" w:cs="Arial"/>
                <w:sz w:val="24"/>
                <w:szCs w:val="24"/>
                <w:lang w:eastAsia="en-US"/>
              </w:rPr>
            </w:pPr>
          </w:p>
          <w:p w14:paraId="32A84BB3" w14:textId="77777777" w:rsidR="00EA7967" w:rsidRPr="00F1738C" w:rsidRDefault="00EA7967" w:rsidP="00EA7967">
            <w:pPr>
              <w:pStyle w:val="Paragrafoelenco"/>
              <w:numPr>
                <w:ilvl w:val="0"/>
                <w:numId w:val="7"/>
              </w:numPr>
              <w:tabs>
                <w:tab w:val="left" w:pos="780"/>
              </w:tabs>
              <w:spacing w:after="200" w:line="276" w:lineRule="auto"/>
              <w:ind w:left="453" w:firstLine="0"/>
              <w:rPr>
                <w:rFonts w:ascii="Arial" w:hAnsi="Arial" w:cs="Arial"/>
                <w:sz w:val="24"/>
                <w:szCs w:val="24"/>
              </w:rPr>
            </w:pPr>
            <w:r w:rsidRPr="00F1738C">
              <w:rPr>
                <w:rFonts w:ascii="Arial" w:hAnsi="Arial" w:cs="Arial"/>
                <w:sz w:val="24"/>
                <w:szCs w:val="24"/>
              </w:rPr>
              <w:t xml:space="preserve">Lento </w:t>
            </w:r>
          </w:p>
          <w:p w14:paraId="7D6CD0E4" w14:textId="3AC0D81C" w:rsidR="00EA7967" w:rsidRPr="00F1738C" w:rsidRDefault="00503681" w:rsidP="00503681">
            <w:pPr>
              <w:pStyle w:val="Paragrafoelenco"/>
              <w:numPr>
                <w:ilvl w:val="0"/>
                <w:numId w:val="7"/>
              </w:numPr>
              <w:tabs>
                <w:tab w:val="left" w:pos="780"/>
              </w:tabs>
              <w:spacing w:after="200" w:line="276" w:lineRule="auto"/>
              <w:rPr>
                <w:rFonts w:ascii="Arial" w:hAnsi="Arial" w:cs="Arial"/>
                <w:sz w:val="24"/>
                <w:szCs w:val="24"/>
              </w:rPr>
            </w:pPr>
            <w:r w:rsidRPr="00F1738C">
              <w:rPr>
                <w:rFonts w:ascii="Arial" w:hAnsi="Arial" w:cs="Arial"/>
                <w:sz w:val="24"/>
                <w:szCs w:val="24"/>
              </w:rPr>
              <w:t>Regolare</w:t>
            </w:r>
          </w:p>
          <w:p w14:paraId="5296A3E0" w14:textId="77777777" w:rsidR="00EA7967" w:rsidRPr="00F1738C" w:rsidRDefault="00EA7967" w:rsidP="00EA7967">
            <w:pPr>
              <w:pStyle w:val="Paragrafoelenco"/>
              <w:numPr>
                <w:ilvl w:val="0"/>
                <w:numId w:val="7"/>
              </w:numPr>
              <w:tabs>
                <w:tab w:val="left" w:pos="780"/>
              </w:tabs>
              <w:spacing w:after="200" w:line="276" w:lineRule="auto"/>
              <w:ind w:left="453" w:firstLine="0"/>
              <w:rPr>
                <w:rFonts w:ascii="Arial" w:hAnsi="Arial" w:cs="Arial"/>
                <w:sz w:val="24"/>
                <w:szCs w:val="24"/>
              </w:rPr>
            </w:pPr>
            <w:r w:rsidRPr="00F1738C">
              <w:rPr>
                <w:rFonts w:ascii="Arial" w:hAnsi="Arial" w:cs="Arial"/>
                <w:sz w:val="24"/>
                <w:szCs w:val="24"/>
              </w:rPr>
              <w:t xml:space="preserve">Sostenuto </w:t>
            </w:r>
          </w:p>
          <w:p w14:paraId="7819BBB0" w14:textId="77777777" w:rsidR="00EA7967" w:rsidRPr="00F1738C" w:rsidRDefault="00EA7967" w:rsidP="00EA7967">
            <w:pPr>
              <w:pStyle w:val="Paragrafoelenco"/>
              <w:numPr>
                <w:ilvl w:val="0"/>
                <w:numId w:val="7"/>
              </w:numPr>
              <w:tabs>
                <w:tab w:val="left" w:pos="780"/>
              </w:tabs>
              <w:spacing w:after="200" w:line="276" w:lineRule="auto"/>
              <w:ind w:left="453" w:firstLine="0"/>
              <w:rPr>
                <w:rFonts w:ascii="Arial" w:hAnsi="Arial" w:cs="Arial"/>
                <w:sz w:val="24"/>
                <w:szCs w:val="24"/>
              </w:rPr>
            </w:pPr>
            <w:r w:rsidRPr="00F1738C">
              <w:rPr>
                <w:rFonts w:ascii="Arial" w:hAnsi="Arial" w:cs="Arial"/>
                <w:sz w:val="24"/>
                <w:szCs w:val="24"/>
              </w:rPr>
              <w:t xml:space="preserve">Irregolare </w:t>
            </w:r>
          </w:p>
          <w:p w14:paraId="0E423DAF" w14:textId="77777777" w:rsidR="00EA7967" w:rsidRPr="00F1738C" w:rsidRDefault="00EA7967" w:rsidP="00EA7967">
            <w:pPr>
              <w:pStyle w:val="Paragrafoelenco"/>
              <w:numPr>
                <w:ilvl w:val="0"/>
                <w:numId w:val="7"/>
              </w:numPr>
              <w:tabs>
                <w:tab w:val="left" w:pos="780"/>
              </w:tabs>
              <w:spacing w:after="200" w:line="276" w:lineRule="auto"/>
              <w:ind w:left="453" w:firstLine="0"/>
              <w:rPr>
                <w:rFonts w:ascii="Arial" w:eastAsia="Calibri" w:hAnsi="Arial" w:cs="Arial"/>
                <w:sz w:val="24"/>
                <w:szCs w:val="24"/>
                <w:lang w:eastAsia="en-US"/>
              </w:rPr>
            </w:pPr>
            <w:r w:rsidRPr="00F1738C">
              <w:rPr>
                <w:rFonts w:ascii="Arial" w:hAnsi="Arial" w:cs="Arial"/>
                <w:sz w:val="24"/>
                <w:szCs w:val="24"/>
              </w:rPr>
              <w:t>________</w:t>
            </w:r>
          </w:p>
        </w:tc>
        <w:tc>
          <w:tcPr>
            <w:tcW w:w="1405" w:type="pct"/>
            <w:tcBorders>
              <w:top w:val="single" w:sz="4" w:space="0" w:color="auto"/>
              <w:left w:val="single" w:sz="4" w:space="0" w:color="auto"/>
              <w:bottom w:val="single" w:sz="4" w:space="0" w:color="auto"/>
              <w:right w:val="single" w:sz="4" w:space="0" w:color="auto"/>
            </w:tcBorders>
          </w:tcPr>
          <w:p w14:paraId="1E452809" w14:textId="77777777" w:rsidR="00EA7967" w:rsidRPr="00F1738C" w:rsidRDefault="00EA7967">
            <w:pPr>
              <w:autoSpaceDN w:val="0"/>
              <w:rPr>
                <w:rFonts w:ascii="Arial" w:hAnsi="Arial" w:cs="Arial"/>
                <w:sz w:val="24"/>
                <w:szCs w:val="24"/>
                <w:lang w:eastAsia="en-US"/>
              </w:rPr>
            </w:pPr>
          </w:p>
          <w:p w14:paraId="5E1DA35B" w14:textId="77777777" w:rsidR="00EA7967" w:rsidRPr="00F1738C" w:rsidRDefault="00EA7967" w:rsidP="00EA7967">
            <w:pPr>
              <w:pStyle w:val="Paragrafoelenco"/>
              <w:numPr>
                <w:ilvl w:val="0"/>
                <w:numId w:val="8"/>
              </w:numPr>
              <w:spacing w:after="200" w:line="276" w:lineRule="auto"/>
              <w:rPr>
                <w:rFonts w:ascii="Arial" w:hAnsi="Arial" w:cs="Arial"/>
                <w:sz w:val="24"/>
                <w:szCs w:val="24"/>
              </w:rPr>
            </w:pPr>
            <w:r w:rsidRPr="00F1738C">
              <w:rPr>
                <w:rFonts w:ascii="Arial" w:hAnsi="Arial" w:cs="Arial"/>
                <w:sz w:val="24"/>
                <w:szCs w:val="24"/>
              </w:rPr>
              <w:t>Sereno</w:t>
            </w:r>
          </w:p>
          <w:p w14:paraId="3210BBD7" w14:textId="77777777" w:rsidR="00EA7967" w:rsidRPr="00F1738C" w:rsidRDefault="00EA7967" w:rsidP="00EA7967">
            <w:pPr>
              <w:pStyle w:val="Paragrafoelenco"/>
              <w:numPr>
                <w:ilvl w:val="0"/>
                <w:numId w:val="8"/>
              </w:numPr>
              <w:spacing w:after="200" w:line="276" w:lineRule="auto"/>
              <w:rPr>
                <w:rFonts w:ascii="Arial" w:hAnsi="Arial" w:cs="Arial"/>
                <w:sz w:val="24"/>
                <w:szCs w:val="24"/>
              </w:rPr>
            </w:pPr>
            <w:r w:rsidRPr="00F1738C">
              <w:rPr>
                <w:rFonts w:ascii="Arial" w:hAnsi="Arial" w:cs="Arial"/>
                <w:sz w:val="24"/>
                <w:szCs w:val="24"/>
              </w:rPr>
              <w:t xml:space="preserve">Buono </w:t>
            </w:r>
          </w:p>
          <w:p w14:paraId="47030285" w14:textId="29251817" w:rsidR="00EA7967" w:rsidRPr="00F1738C" w:rsidRDefault="006C4FE2" w:rsidP="00EA7967">
            <w:pPr>
              <w:pStyle w:val="Paragrafoelenco"/>
              <w:numPr>
                <w:ilvl w:val="0"/>
                <w:numId w:val="8"/>
              </w:numPr>
              <w:spacing w:after="200" w:line="276" w:lineRule="auto"/>
              <w:rPr>
                <w:rFonts w:ascii="Arial" w:hAnsi="Arial" w:cs="Arial"/>
                <w:sz w:val="24"/>
                <w:szCs w:val="24"/>
              </w:rPr>
            </w:pPr>
            <w:r>
              <w:rPr>
                <w:rFonts w:ascii="Arial" w:hAnsi="Arial" w:cs="Arial"/>
                <w:sz w:val="24"/>
                <w:szCs w:val="24"/>
              </w:rPr>
              <w:t xml:space="preserve">A volte </w:t>
            </w:r>
            <w:r w:rsidR="00EA7967" w:rsidRPr="00F1738C">
              <w:rPr>
                <w:rFonts w:ascii="Arial" w:hAnsi="Arial" w:cs="Arial"/>
                <w:sz w:val="24"/>
                <w:szCs w:val="24"/>
              </w:rPr>
              <w:t>conflittuale</w:t>
            </w:r>
          </w:p>
          <w:p w14:paraId="598472DE" w14:textId="77777777" w:rsidR="00EA7967" w:rsidRPr="00F1738C" w:rsidRDefault="00EA7967" w:rsidP="00EA7967">
            <w:pPr>
              <w:pStyle w:val="Paragrafoelenco"/>
              <w:numPr>
                <w:ilvl w:val="0"/>
                <w:numId w:val="8"/>
              </w:numPr>
              <w:spacing w:after="200" w:line="276" w:lineRule="auto"/>
              <w:rPr>
                <w:rFonts w:ascii="Arial" w:hAnsi="Arial" w:cs="Arial"/>
                <w:sz w:val="24"/>
                <w:szCs w:val="24"/>
              </w:rPr>
            </w:pPr>
            <w:r w:rsidRPr="00F1738C">
              <w:rPr>
                <w:rFonts w:ascii="Arial" w:hAnsi="Arial" w:cs="Arial"/>
                <w:sz w:val="24"/>
                <w:szCs w:val="24"/>
              </w:rPr>
              <w:t xml:space="preserve">Problematico </w:t>
            </w:r>
          </w:p>
          <w:p w14:paraId="4937A496" w14:textId="77777777" w:rsidR="00EA7967" w:rsidRPr="00F1738C" w:rsidRDefault="00EA7967" w:rsidP="00EA7967">
            <w:pPr>
              <w:pStyle w:val="Paragrafoelenco"/>
              <w:numPr>
                <w:ilvl w:val="0"/>
                <w:numId w:val="8"/>
              </w:numPr>
              <w:spacing w:after="200" w:line="276" w:lineRule="auto"/>
              <w:rPr>
                <w:rFonts w:ascii="Arial" w:hAnsi="Arial" w:cs="Arial"/>
                <w:sz w:val="24"/>
                <w:szCs w:val="24"/>
              </w:rPr>
            </w:pPr>
            <w:r w:rsidRPr="00F1738C">
              <w:rPr>
                <w:rFonts w:ascii="Arial" w:hAnsi="Arial" w:cs="Arial"/>
                <w:sz w:val="24"/>
                <w:szCs w:val="24"/>
              </w:rPr>
              <w:t>___________</w:t>
            </w:r>
          </w:p>
          <w:p w14:paraId="76B1E495" w14:textId="77777777" w:rsidR="00EA7967" w:rsidRPr="00F1738C" w:rsidRDefault="00EA7967">
            <w:pPr>
              <w:autoSpaceDN w:val="0"/>
              <w:rPr>
                <w:rFonts w:ascii="Arial" w:hAnsi="Arial" w:cs="Arial"/>
                <w:sz w:val="24"/>
                <w:szCs w:val="24"/>
              </w:rPr>
            </w:pPr>
          </w:p>
          <w:p w14:paraId="219B1D05" w14:textId="77777777" w:rsidR="00EA7967" w:rsidRPr="00F1738C" w:rsidRDefault="00EA7967">
            <w:pPr>
              <w:autoSpaceDN w:val="0"/>
              <w:rPr>
                <w:rFonts w:ascii="Arial" w:hAnsi="Arial" w:cs="Arial"/>
                <w:sz w:val="24"/>
                <w:szCs w:val="24"/>
              </w:rPr>
            </w:pPr>
          </w:p>
          <w:p w14:paraId="56B50A14" w14:textId="77777777" w:rsidR="00EA7967" w:rsidRPr="00F1738C" w:rsidRDefault="00EA7967">
            <w:pPr>
              <w:autoSpaceDN w:val="0"/>
              <w:rPr>
                <w:rFonts w:ascii="Arial" w:hAnsi="Arial" w:cs="Arial"/>
                <w:sz w:val="24"/>
                <w:szCs w:val="24"/>
              </w:rPr>
            </w:pPr>
          </w:p>
          <w:p w14:paraId="7A50831E" w14:textId="77777777" w:rsidR="00EA7967" w:rsidRPr="00F1738C" w:rsidRDefault="00EA7967">
            <w:pPr>
              <w:autoSpaceDN w:val="0"/>
              <w:rPr>
                <w:rFonts w:ascii="Arial" w:hAnsi="Arial" w:cs="Arial"/>
                <w:sz w:val="24"/>
                <w:szCs w:val="24"/>
              </w:rPr>
            </w:pPr>
          </w:p>
          <w:p w14:paraId="7DC31EA4" w14:textId="77777777" w:rsidR="00EA7967" w:rsidRPr="00F1738C" w:rsidRDefault="00EA7967">
            <w:pPr>
              <w:widowControl w:val="0"/>
              <w:suppressAutoHyphens/>
              <w:autoSpaceDE w:val="0"/>
              <w:spacing w:line="276" w:lineRule="auto"/>
              <w:rPr>
                <w:rFonts w:ascii="Arial" w:hAnsi="Arial" w:cs="Arial"/>
                <w:sz w:val="24"/>
                <w:szCs w:val="24"/>
                <w:lang w:eastAsia="en-US"/>
              </w:rPr>
            </w:pPr>
          </w:p>
        </w:tc>
      </w:tr>
      <w:tr w:rsidR="00EA7967" w:rsidRPr="00F1738C" w14:paraId="6FF07215" w14:textId="77777777" w:rsidTr="00EA7967">
        <w:tc>
          <w:tcPr>
            <w:tcW w:w="5000" w:type="pct"/>
            <w:gridSpan w:val="5"/>
            <w:tcBorders>
              <w:top w:val="single" w:sz="4" w:space="0" w:color="auto"/>
              <w:left w:val="single" w:sz="4" w:space="0" w:color="auto"/>
              <w:bottom w:val="single" w:sz="4" w:space="0" w:color="auto"/>
              <w:right w:val="single" w:sz="4" w:space="0" w:color="auto"/>
            </w:tcBorders>
          </w:tcPr>
          <w:p w14:paraId="361620C5" w14:textId="77777777" w:rsidR="00EA7967" w:rsidRPr="00F1738C" w:rsidRDefault="00EA7967">
            <w:pPr>
              <w:spacing w:line="276" w:lineRule="auto"/>
              <w:rPr>
                <w:rFonts w:ascii="Arial" w:hAnsi="Arial" w:cs="Arial"/>
                <w:b/>
                <w:sz w:val="24"/>
                <w:szCs w:val="24"/>
                <w:lang w:eastAsia="en-US"/>
              </w:rPr>
            </w:pPr>
          </w:p>
          <w:p w14:paraId="09F3FAFD" w14:textId="77777777"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t>Casi particolari</w:t>
            </w:r>
          </w:p>
        </w:tc>
      </w:tr>
      <w:tr w:rsidR="00EA7967" w:rsidRPr="00F1738C" w14:paraId="16B65D7E" w14:textId="77777777" w:rsidTr="00EA7967">
        <w:tc>
          <w:tcPr>
            <w:tcW w:w="2932" w:type="pct"/>
            <w:gridSpan w:val="3"/>
            <w:tcBorders>
              <w:top w:val="single" w:sz="4" w:space="0" w:color="auto"/>
              <w:left w:val="single" w:sz="4" w:space="0" w:color="auto"/>
              <w:bottom w:val="single" w:sz="4" w:space="0" w:color="auto"/>
              <w:right w:val="single" w:sz="4" w:space="0" w:color="auto"/>
            </w:tcBorders>
          </w:tcPr>
          <w:p w14:paraId="765575FA" w14:textId="77777777" w:rsidR="00EA7967" w:rsidRPr="00F1738C" w:rsidRDefault="00EA7967">
            <w:pPr>
              <w:spacing w:line="276" w:lineRule="auto"/>
              <w:rPr>
                <w:rFonts w:ascii="Arial" w:hAnsi="Arial" w:cs="Arial"/>
                <w:sz w:val="24"/>
                <w:szCs w:val="24"/>
                <w:lang w:eastAsia="en-US"/>
              </w:rPr>
            </w:pPr>
          </w:p>
          <w:p w14:paraId="479BFCD1" w14:textId="10C4D029" w:rsidR="00EA7967" w:rsidRPr="00F1738C" w:rsidRDefault="00EA7967">
            <w:pPr>
              <w:spacing w:line="276" w:lineRule="auto"/>
              <w:rPr>
                <w:rFonts w:ascii="Arial" w:hAnsi="Arial" w:cs="Arial"/>
                <w:sz w:val="24"/>
                <w:szCs w:val="24"/>
              </w:rPr>
            </w:pPr>
            <w:r w:rsidRPr="00F1738C">
              <w:rPr>
                <w:rFonts w:ascii="Arial" w:hAnsi="Arial" w:cs="Arial"/>
                <w:sz w:val="24"/>
                <w:szCs w:val="24"/>
              </w:rPr>
              <w:t>N°_____________ Alunni con Disabilità</w:t>
            </w:r>
          </w:p>
          <w:p w14:paraId="463EC7A6" w14:textId="77777777" w:rsidR="00EA7967" w:rsidRPr="00F1738C" w:rsidRDefault="00EA7967">
            <w:pPr>
              <w:spacing w:line="276" w:lineRule="auto"/>
              <w:rPr>
                <w:rFonts w:ascii="Arial" w:hAnsi="Arial" w:cs="Arial"/>
                <w:sz w:val="24"/>
                <w:szCs w:val="24"/>
              </w:rPr>
            </w:pPr>
          </w:p>
          <w:p w14:paraId="717E1075"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2068" w:type="pct"/>
            <w:gridSpan w:val="2"/>
            <w:tcBorders>
              <w:top w:val="single" w:sz="4" w:space="0" w:color="auto"/>
              <w:left w:val="single" w:sz="4" w:space="0" w:color="auto"/>
              <w:bottom w:val="single" w:sz="4" w:space="0" w:color="auto"/>
              <w:right w:val="single" w:sz="4" w:space="0" w:color="auto"/>
            </w:tcBorders>
            <w:hideMark/>
          </w:tcPr>
          <w:p w14:paraId="0C4A3A97"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(Si allega PEI)</w:t>
            </w:r>
          </w:p>
        </w:tc>
      </w:tr>
      <w:tr w:rsidR="00EA7967" w:rsidRPr="00F1738C" w14:paraId="73D2EC41" w14:textId="77777777" w:rsidTr="00EA7967">
        <w:tc>
          <w:tcPr>
            <w:tcW w:w="2932" w:type="pct"/>
            <w:gridSpan w:val="3"/>
            <w:tcBorders>
              <w:top w:val="single" w:sz="4" w:space="0" w:color="auto"/>
              <w:left w:val="single" w:sz="4" w:space="0" w:color="auto"/>
              <w:bottom w:val="single" w:sz="4" w:space="0" w:color="auto"/>
              <w:right w:val="single" w:sz="4" w:space="0" w:color="auto"/>
            </w:tcBorders>
          </w:tcPr>
          <w:p w14:paraId="6D2D6BCF" w14:textId="77777777" w:rsidR="00EA7967" w:rsidRPr="00F1738C" w:rsidRDefault="00EA7967">
            <w:pPr>
              <w:spacing w:line="276" w:lineRule="auto"/>
              <w:rPr>
                <w:rFonts w:ascii="Arial" w:hAnsi="Arial" w:cs="Arial"/>
                <w:sz w:val="24"/>
                <w:szCs w:val="24"/>
                <w:lang w:eastAsia="en-US"/>
              </w:rPr>
            </w:pPr>
          </w:p>
          <w:p w14:paraId="028DD785" w14:textId="1E321AFB" w:rsidR="00EA7967" w:rsidRPr="00F1738C" w:rsidRDefault="00EA7967">
            <w:pPr>
              <w:spacing w:line="276" w:lineRule="auto"/>
              <w:rPr>
                <w:rFonts w:ascii="Arial" w:hAnsi="Arial" w:cs="Arial"/>
                <w:sz w:val="24"/>
                <w:szCs w:val="24"/>
              </w:rPr>
            </w:pPr>
            <w:r w:rsidRPr="00F1738C">
              <w:rPr>
                <w:rFonts w:ascii="Arial" w:hAnsi="Arial" w:cs="Arial"/>
                <w:sz w:val="24"/>
                <w:szCs w:val="24"/>
              </w:rPr>
              <w:t>N°____________ Alunni con DSA</w:t>
            </w:r>
          </w:p>
          <w:p w14:paraId="1691AB69" w14:textId="77777777" w:rsidR="00EA7967" w:rsidRPr="00F1738C" w:rsidRDefault="00EA7967">
            <w:pPr>
              <w:spacing w:line="276" w:lineRule="auto"/>
              <w:rPr>
                <w:rFonts w:ascii="Arial" w:hAnsi="Arial" w:cs="Arial"/>
                <w:sz w:val="24"/>
                <w:szCs w:val="24"/>
              </w:rPr>
            </w:pPr>
          </w:p>
          <w:p w14:paraId="6D69A76C"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2068" w:type="pct"/>
            <w:gridSpan w:val="2"/>
            <w:tcBorders>
              <w:top w:val="single" w:sz="4" w:space="0" w:color="auto"/>
              <w:left w:val="single" w:sz="4" w:space="0" w:color="auto"/>
              <w:bottom w:val="single" w:sz="4" w:space="0" w:color="auto"/>
              <w:right w:val="single" w:sz="4" w:space="0" w:color="auto"/>
            </w:tcBorders>
          </w:tcPr>
          <w:p w14:paraId="0948C7A2" w14:textId="77777777" w:rsidR="00EA7967" w:rsidRPr="00F1738C" w:rsidRDefault="00EA7967">
            <w:pPr>
              <w:autoSpaceDN w:val="0"/>
              <w:spacing w:line="276" w:lineRule="auto"/>
              <w:rPr>
                <w:rFonts w:ascii="Arial" w:hAnsi="Arial" w:cs="Arial"/>
                <w:sz w:val="24"/>
                <w:szCs w:val="24"/>
                <w:lang w:eastAsia="en-US"/>
              </w:rPr>
            </w:pPr>
          </w:p>
          <w:p w14:paraId="481F4CD2"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(si allega PDP)</w:t>
            </w:r>
          </w:p>
        </w:tc>
      </w:tr>
      <w:tr w:rsidR="00EA7967" w:rsidRPr="00F1738C" w14:paraId="45B91C50" w14:textId="77777777" w:rsidTr="00EA7967">
        <w:tc>
          <w:tcPr>
            <w:tcW w:w="2932" w:type="pct"/>
            <w:gridSpan w:val="3"/>
            <w:tcBorders>
              <w:top w:val="single" w:sz="4" w:space="0" w:color="auto"/>
              <w:left w:val="single" w:sz="4" w:space="0" w:color="auto"/>
              <w:bottom w:val="single" w:sz="4" w:space="0" w:color="auto"/>
              <w:right w:val="single" w:sz="4" w:space="0" w:color="auto"/>
            </w:tcBorders>
          </w:tcPr>
          <w:p w14:paraId="7DBE5CE4" w14:textId="77777777" w:rsidR="00EA7967" w:rsidRPr="00F1738C" w:rsidRDefault="00EA7967">
            <w:pPr>
              <w:spacing w:line="276" w:lineRule="auto"/>
              <w:rPr>
                <w:rFonts w:ascii="Arial" w:hAnsi="Arial" w:cs="Arial"/>
                <w:sz w:val="24"/>
                <w:szCs w:val="24"/>
                <w:lang w:eastAsia="en-US"/>
              </w:rPr>
            </w:pPr>
          </w:p>
          <w:p w14:paraId="0AFE8A99" w14:textId="77777777" w:rsidR="00EA7967" w:rsidRPr="00F1738C" w:rsidRDefault="00EA7967">
            <w:pPr>
              <w:spacing w:line="276" w:lineRule="auto"/>
              <w:rPr>
                <w:rFonts w:ascii="Arial" w:hAnsi="Arial" w:cs="Arial"/>
                <w:sz w:val="24"/>
                <w:szCs w:val="24"/>
              </w:rPr>
            </w:pPr>
            <w:r w:rsidRPr="00F1738C">
              <w:rPr>
                <w:rFonts w:ascii="Arial" w:hAnsi="Arial" w:cs="Arial"/>
                <w:sz w:val="24"/>
                <w:szCs w:val="24"/>
              </w:rPr>
              <w:t xml:space="preserve">N°_____________ </w:t>
            </w:r>
          </w:p>
          <w:p w14:paraId="6217B51F" w14:textId="77777777" w:rsidR="00EA7967" w:rsidRPr="00F1738C" w:rsidRDefault="00EA7967">
            <w:pPr>
              <w:autoSpaceDN w:val="0"/>
              <w:adjustRightInd w:val="0"/>
              <w:spacing w:line="276" w:lineRule="auto"/>
              <w:rPr>
                <w:rFonts w:ascii="Arial" w:hAnsi="Arial" w:cs="Arial"/>
                <w:sz w:val="24"/>
                <w:szCs w:val="24"/>
              </w:rPr>
            </w:pPr>
          </w:p>
          <w:p w14:paraId="428C402D" w14:textId="5421AAB5" w:rsidR="00EA7967" w:rsidRPr="00F1738C" w:rsidRDefault="00EA7967">
            <w:pPr>
              <w:widowControl w:val="0"/>
              <w:suppressAutoHyphens/>
              <w:autoSpaceDE w:val="0"/>
              <w:autoSpaceDN w:val="0"/>
              <w:adjustRightInd w:val="0"/>
              <w:spacing w:line="276" w:lineRule="auto"/>
              <w:rPr>
                <w:rFonts w:ascii="Arial" w:hAnsi="Arial" w:cs="Arial"/>
                <w:sz w:val="24"/>
                <w:szCs w:val="24"/>
                <w:lang w:eastAsia="en-US"/>
              </w:rPr>
            </w:pPr>
            <w:r w:rsidRPr="00F1738C">
              <w:rPr>
                <w:rFonts w:ascii="Arial" w:hAnsi="Arial" w:cs="Arial"/>
                <w:sz w:val="24"/>
                <w:szCs w:val="24"/>
              </w:rPr>
              <w:t>Alunni con BES a causa di svantaggio sociale, culturale e linguistico individuati sulla base di attente considerazioni didattiche e psicopedagogiche</w:t>
            </w:r>
          </w:p>
        </w:tc>
        <w:tc>
          <w:tcPr>
            <w:tcW w:w="2068" w:type="pct"/>
            <w:gridSpan w:val="2"/>
            <w:tcBorders>
              <w:top w:val="single" w:sz="4" w:space="0" w:color="auto"/>
              <w:left w:val="single" w:sz="4" w:space="0" w:color="auto"/>
              <w:bottom w:val="single" w:sz="4" w:space="0" w:color="auto"/>
              <w:right w:val="single" w:sz="4" w:space="0" w:color="auto"/>
            </w:tcBorders>
          </w:tcPr>
          <w:p w14:paraId="1986D6FE" w14:textId="77777777" w:rsidR="00EA7967" w:rsidRPr="00F1738C" w:rsidRDefault="00EA7967">
            <w:pPr>
              <w:autoSpaceDN w:val="0"/>
              <w:adjustRightInd w:val="0"/>
              <w:spacing w:line="276" w:lineRule="auto"/>
              <w:rPr>
                <w:rFonts w:ascii="Arial" w:hAnsi="Arial" w:cs="Arial"/>
                <w:sz w:val="24"/>
                <w:szCs w:val="24"/>
                <w:lang w:eastAsia="en-US"/>
              </w:rPr>
            </w:pPr>
          </w:p>
          <w:p w14:paraId="64F27D2D" w14:textId="77777777" w:rsidR="00EA7967" w:rsidRPr="00F1738C" w:rsidRDefault="00EA7967">
            <w:pPr>
              <w:widowControl w:val="0"/>
              <w:suppressAutoHyphens/>
              <w:autoSpaceDE w:val="0"/>
              <w:autoSpaceDN w:val="0"/>
              <w:adjustRightInd w:val="0"/>
              <w:spacing w:line="276" w:lineRule="auto"/>
              <w:rPr>
                <w:rFonts w:ascii="Arial" w:hAnsi="Arial" w:cs="Arial"/>
                <w:sz w:val="24"/>
                <w:szCs w:val="24"/>
                <w:lang w:eastAsia="en-US"/>
              </w:rPr>
            </w:pPr>
            <w:r w:rsidRPr="00F1738C">
              <w:rPr>
                <w:rFonts w:ascii="Arial" w:hAnsi="Arial" w:cs="Arial"/>
                <w:sz w:val="24"/>
                <w:szCs w:val="24"/>
              </w:rPr>
              <w:t>(si allega PDP)</w:t>
            </w:r>
          </w:p>
        </w:tc>
      </w:tr>
      <w:tr w:rsidR="00EA7967" w:rsidRPr="00F1738C" w14:paraId="78D41306" w14:textId="77777777" w:rsidTr="00EA7967">
        <w:tc>
          <w:tcPr>
            <w:tcW w:w="2932" w:type="pct"/>
            <w:gridSpan w:val="3"/>
            <w:tcBorders>
              <w:top w:val="single" w:sz="4" w:space="0" w:color="auto"/>
              <w:left w:val="single" w:sz="4" w:space="0" w:color="auto"/>
              <w:bottom w:val="single" w:sz="4" w:space="0" w:color="auto"/>
              <w:right w:val="single" w:sz="4" w:space="0" w:color="auto"/>
            </w:tcBorders>
          </w:tcPr>
          <w:p w14:paraId="697FF14B" w14:textId="77777777" w:rsidR="00EA7967" w:rsidRPr="00F1738C" w:rsidRDefault="00EA7967">
            <w:pPr>
              <w:spacing w:line="276" w:lineRule="auto"/>
              <w:rPr>
                <w:rFonts w:ascii="Arial" w:hAnsi="Arial" w:cs="Arial"/>
                <w:sz w:val="24"/>
                <w:szCs w:val="24"/>
                <w:lang w:eastAsia="en-US"/>
              </w:rPr>
            </w:pPr>
          </w:p>
          <w:p w14:paraId="6C58A7FB" w14:textId="77777777" w:rsidR="00EA7967" w:rsidRPr="00F1738C" w:rsidRDefault="00EA7967">
            <w:pPr>
              <w:spacing w:line="276" w:lineRule="auto"/>
              <w:rPr>
                <w:rFonts w:ascii="Arial" w:hAnsi="Arial" w:cs="Arial"/>
                <w:sz w:val="24"/>
                <w:szCs w:val="24"/>
              </w:rPr>
            </w:pPr>
            <w:r w:rsidRPr="00F1738C">
              <w:rPr>
                <w:rFonts w:ascii="Arial" w:hAnsi="Arial" w:cs="Arial"/>
                <w:sz w:val="24"/>
                <w:szCs w:val="24"/>
              </w:rPr>
              <w:t xml:space="preserve">N°_____________ </w:t>
            </w:r>
          </w:p>
          <w:p w14:paraId="20312AF1" w14:textId="77777777" w:rsidR="00EA7967" w:rsidRPr="00F1738C" w:rsidRDefault="00EA7967">
            <w:pPr>
              <w:spacing w:line="276" w:lineRule="auto"/>
              <w:rPr>
                <w:rFonts w:ascii="Arial" w:hAnsi="Arial" w:cs="Arial"/>
                <w:sz w:val="24"/>
                <w:szCs w:val="24"/>
              </w:rPr>
            </w:pPr>
          </w:p>
          <w:p w14:paraId="1949229D" w14:textId="2489C39A" w:rsidR="00EA7967" w:rsidRPr="00F1738C" w:rsidRDefault="00EA7967">
            <w:pPr>
              <w:autoSpaceDN w:val="0"/>
              <w:adjustRightInd w:val="0"/>
              <w:spacing w:line="276" w:lineRule="auto"/>
              <w:rPr>
                <w:rFonts w:ascii="Arial" w:hAnsi="Arial" w:cs="Arial"/>
                <w:sz w:val="24"/>
                <w:szCs w:val="24"/>
              </w:rPr>
            </w:pPr>
            <w:r w:rsidRPr="00F1738C">
              <w:rPr>
                <w:rFonts w:ascii="Arial" w:hAnsi="Arial" w:cs="Arial"/>
                <w:sz w:val="24"/>
                <w:szCs w:val="24"/>
              </w:rPr>
              <w:lastRenderedPageBreak/>
              <w:t>Alunni con BES a causa di svantaggio sociale, culturale e linguistico segnalati dagli operatori dei servizi sociali</w:t>
            </w:r>
          </w:p>
          <w:p w14:paraId="25C1AA51"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2068" w:type="pct"/>
            <w:gridSpan w:val="2"/>
            <w:tcBorders>
              <w:top w:val="single" w:sz="4" w:space="0" w:color="auto"/>
              <w:left w:val="single" w:sz="4" w:space="0" w:color="auto"/>
              <w:bottom w:val="single" w:sz="4" w:space="0" w:color="auto"/>
              <w:right w:val="single" w:sz="4" w:space="0" w:color="auto"/>
            </w:tcBorders>
          </w:tcPr>
          <w:p w14:paraId="11AFB1A2" w14:textId="77777777" w:rsidR="00EA7967" w:rsidRPr="00F1738C" w:rsidRDefault="00EA7967">
            <w:pPr>
              <w:autoSpaceDN w:val="0"/>
              <w:adjustRightInd w:val="0"/>
              <w:spacing w:line="276" w:lineRule="auto"/>
              <w:rPr>
                <w:rFonts w:ascii="Arial" w:hAnsi="Arial" w:cs="Arial"/>
                <w:sz w:val="24"/>
                <w:szCs w:val="24"/>
                <w:lang w:eastAsia="en-US"/>
              </w:rPr>
            </w:pPr>
          </w:p>
          <w:p w14:paraId="1C3E3CEA" w14:textId="77777777" w:rsidR="00EA7967" w:rsidRPr="00F1738C" w:rsidRDefault="00EA7967">
            <w:pPr>
              <w:autoSpaceDN w:val="0"/>
              <w:adjustRightInd w:val="0"/>
              <w:spacing w:line="276" w:lineRule="auto"/>
              <w:rPr>
                <w:rFonts w:ascii="Arial" w:hAnsi="Arial" w:cs="Arial"/>
                <w:sz w:val="24"/>
                <w:szCs w:val="24"/>
              </w:rPr>
            </w:pPr>
          </w:p>
          <w:p w14:paraId="1AB3A52B" w14:textId="77777777" w:rsidR="00EA7967" w:rsidRPr="00F1738C" w:rsidRDefault="00EA7967">
            <w:pPr>
              <w:widowControl w:val="0"/>
              <w:suppressAutoHyphens/>
              <w:autoSpaceDE w:val="0"/>
              <w:autoSpaceDN w:val="0"/>
              <w:adjustRightInd w:val="0"/>
              <w:spacing w:line="276" w:lineRule="auto"/>
              <w:rPr>
                <w:rFonts w:ascii="Arial" w:hAnsi="Arial" w:cs="Arial"/>
                <w:sz w:val="24"/>
                <w:szCs w:val="24"/>
                <w:lang w:eastAsia="en-US"/>
              </w:rPr>
            </w:pPr>
            <w:r w:rsidRPr="00F1738C">
              <w:rPr>
                <w:rFonts w:ascii="Arial" w:hAnsi="Arial" w:cs="Arial"/>
                <w:sz w:val="24"/>
                <w:szCs w:val="24"/>
              </w:rPr>
              <w:t>(si allega PDP)</w:t>
            </w:r>
          </w:p>
        </w:tc>
      </w:tr>
    </w:tbl>
    <w:p w14:paraId="7AEAB40E" w14:textId="77777777" w:rsidR="00EA7967" w:rsidRPr="00F1738C" w:rsidRDefault="00EA7967" w:rsidP="00EA7967">
      <w:pPr>
        <w:pStyle w:val="Paragrafoelenco"/>
        <w:autoSpaceDN w:val="0"/>
        <w:ind w:left="72"/>
        <w:rPr>
          <w:rFonts w:ascii="Arial" w:eastAsia="Calibri" w:hAnsi="Arial" w:cs="Arial"/>
          <w:b/>
          <w:bCs/>
          <w:sz w:val="24"/>
          <w:szCs w:val="24"/>
          <w:u w:val="single"/>
        </w:rPr>
      </w:pPr>
    </w:p>
    <w:p w14:paraId="3EFA39B9" w14:textId="268B8C53" w:rsidR="00EA7967" w:rsidRPr="00F1738C" w:rsidRDefault="00EA7967" w:rsidP="000153EE">
      <w:pPr>
        <w:autoSpaceDN w:val="0"/>
        <w:rPr>
          <w:rFonts w:ascii="Arial" w:hAnsi="Arial" w:cs="Arial"/>
          <w:b/>
          <w:bCs/>
          <w:sz w:val="24"/>
          <w:szCs w:val="24"/>
          <w:u w:val="single"/>
        </w:rPr>
      </w:pPr>
    </w:p>
    <w:p w14:paraId="208533BE" w14:textId="24609C17" w:rsidR="00EA7967" w:rsidRPr="00F1738C" w:rsidRDefault="00EA7967" w:rsidP="00EA7967">
      <w:pPr>
        <w:autoSpaceDN w:val="0"/>
        <w:spacing w:line="276" w:lineRule="auto"/>
        <w:jc w:val="both"/>
        <w:rPr>
          <w:rFonts w:ascii="Arial" w:hAnsi="Arial" w:cs="Arial"/>
          <w:b/>
          <w:bCs/>
          <w:sz w:val="24"/>
          <w:szCs w:val="24"/>
          <w:u w:val="single"/>
          <w:lang w:eastAsia="en-US"/>
        </w:rPr>
      </w:pPr>
      <w:r w:rsidRPr="00F1738C">
        <w:rPr>
          <w:rFonts w:ascii="Arial" w:hAnsi="Arial" w:cs="Arial"/>
          <w:b/>
          <w:bCs/>
          <w:sz w:val="24"/>
          <w:szCs w:val="24"/>
          <w:u w:val="single"/>
        </w:rPr>
        <w:t>MODALITÀ DI OSSERVAZIONE</w:t>
      </w:r>
    </w:p>
    <w:p w14:paraId="311EC914" w14:textId="77777777" w:rsidR="00EA7967" w:rsidRPr="00F1738C" w:rsidRDefault="00EA7967" w:rsidP="00EA7967">
      <w:pPr>
        <w:spacing w:line="276" w:lineRule="auto"/>
        <w:jc w:val="both"/>
        <w:rPr>
          <w:rFonts w:ascii="Arial" w:hAnsi="Arial" w:cs="Arial"/>
          <w:sz w:val="24"/>
          <w:szCs w:val="24"/>
        </w:rPr>
      </w:pPr>
      <w:r w:rsidRPr="00F1738C">
        <w:rPr>
          <w:rFonts w:ascii="Arial" w:hAnsi="Arial" w:cs="Arial"/>
          <w:sz w:val="24"/>
          <w:szCs w:val="24"/>
        </w:rPr>
        <w:t>La situazione di partenza della classe è stata rilevata attraverso diverse modalità:</w:t>
      </w:r>
    </w:p>
    <w:p w14:paraId="0D2C1CE3" w14:textId="0E71C9E3" w:rsidR="00EA7967" w:rsidRPr="00F1738C" w:rsidRDefault="00EA7967" w:rsidP="00BB01AA">
      <w:pPr>
        <w:autoSpaceDN w:val="0"/>
        <w:spacing w:line="276" w:lineRule="auto"/>
        <w:jc w:val="both"/>
        <w:rPr>
          <w:rFonts w:ascii="Arial" w:hAnsi="Arial" w:cs="Arial"/>
          <w:sz w:val="24"/>
          <w:szCs w:val="24"/>
        </w:rPr>
      </w:pPr>
    </w:p>
    <w:p w14:paraId="705CF77F" w14:textId="77777777" w:rsidR="00EA7967" w:rsidRPr="00F1738C" w:rsidRDefault="00EA7967" w:rsidP="00EA7967">
      <w:pPr>
        <w:numPr>
          <w:ilvl w:val="0"/>
          <w:numId w:val="9"/>
        </w:numPr>
        <w:autoSpaceDN w:val="0"/>
        <w:spacing w:line="276" w:lineRule="auto"/>
        <w:jc w:val="both"/>
        <w:rPr>
          <w:rFonts w:ascii="Arial" w:hAnsi="Arial" w:cs="Arial"/>
          <w:sz w:val="24"/>
          <w:szCs w:val="24"/>
        </w:rPr>
      </w:pPr>
      <w:r w:rsidRPr="00F1738C">
        <w:rPr>
          <w:rFonts w:ascii="Arial" w:hAnsi="Arial" w:cs="Arial"/>
          <w:sz w:val="24"/>
          <w:szCs w:val="24"/>
        </w:rPr>
        <w:t xml:space="preserve">analisi dei dati delle classi in uscita </w:t>
      </w:r>
    </w:p>
    <w:p w14:paraId="398FA478" w14:textId="43B74081" w:rsidR="00EA7967" w:rsidRPr="00F1738C" w:rsidRDefault="00EA7967" w:rsidP="00EA7967">
      <w:pPr>
        <w:numPr>
          <w:ilvl w:val="0"/>
          <w:numId w:val="9"/>
        </w:numPr>
        <w:autoSpaceDN w:val="0"/>
        <w:spacing w:line="276" w:lineRule="auto"/>
        <w:jc w:val="both"/>
        <w:rPr>
          <w:rFonts w:ascii="Arial" w:hAnsi="Arial" w:cs="Arial"/>
          <w:sz w:val="24"/>
          <w:szCs w:val="24"/>
        </w:rPr>
      </w:pPr>
      <w:r w:rsidRPr="00F1738C">
        <w:rPr>
          <w:rFonts w:ascii="Arial" w:hAnsi="Arial" w:cs="Arial"/>
          <w:sz w:val="24"/>
          <w:szCs w:val="24"/>
        </w:rPr>
        <w:t xml:space="preserve">svolgimento di prove d’ingresso finalizzate alla rilevazione dei </w:t>
      </w:r>
      <w:proofErr w:type="spellStart"/>
      <w:r w:rsidRPr="00F1738C">
        <w:rPr>
          <w:rFonts w:ascii="Arial" w:hAnsi="Arial" w:cs="Arial"/>
          <w:sz w:val="24"/>
          <w:szCs w:val="24"/>
        </w:rPr>
        <w:t>pre</w:t>
      </w:r>
      <w:proofErr w:type="spellEnd"/>
      <w:r w:rsidRPr="00F1738C">
        <w:rPr>
          <w:rFonts w:ascii="Arial" w:hAnsi="Arial" w:cs="Arial"/>
          <w:sz w:val="24"/>
          <w:szCs w:val="24"/>
        </w:rPr>
        <w:t>-requisiti disciplinari</w:t>
      </w:r>
      <w:r w:rsidR="008C7FD0" w:rsidRPr="00F1738C">
        <w:rPr>
          <w:rFonts w:ascii="Arial" w:hAnsi="Arial" w:cs="Arial"/>
          <w:sz w:val="24"/>
          <w:szCs w:val="24"/>
        </w:rPr>
        <w:t xml:space="preserve">  </w:t>
      </w:r>
    </w:p>
    <w:p w14:paraId="56A567A2" w14:textId="7E37F4CC" w:rsidR="00EA7967" w:rsidRPr="00F1738C" w:rsidRDefault="00EA7967" w:rsidP="00EA7967">
      <w:pPr>
        <w:numPr>
          <w:ilvl w:val="0"/>
          <w:numId w:val="9"/>
        </w:numPr>
        <w:autoSpaceDN w:val="0"/>
        <w:spacing w:line="276" w:lineRule="auto"/>
        <w:jc w:val="both"/>
        <w:rPr>
          <w:rFonts w:ascii="Arial" w:hAnsi="Arial" w:cs="Arial"/>
          <w:sz w:val="24"/>
          <w:szCs w:val="24"/>
        </w:rPr>
      </w:pPr>
      <w:r w:rsidRPr="00F1738C">
        <w:rPr>
          <w:rFonts w:ascii="Arial" w:hAnsi="Arial" w:cs="Arial"/>
          <w:sz w:val="24"/>
          <w:szCs w:val="24"/>
        </w:rPr>
        <w:t>osservazione degli alunni durante le prime settimane di lezione.</w:t>
      </w:r>
      <w:r w:rsidR="008C7FD0" w:rsidRPr="00F1738C">
        <w:rPr>
          <w:rFonts w:ascii="Arial" w:hAnsi="Arial" w:cs="Arial"/>
          <w:sz w:val="24"/>
          <w:szCs w:val="24"/>
        </w:rPr>
        <w:t xml:space="preserve">  </w:t>
      </w:r>
    </w:p>
    <w:p w14:paraId="46AB0ACD" w14:textId="77777777" w:rsidR="006C4FE2" w:rsidRDefault="006C4FE2" w:rsidP="005C295F">
      <w:pPr>
        <w:pStyle w:val="Paragrafoelenco"/>
        <w:autoSpaceDN w:val="0"/>
        <w:spacing w:after="200" w:line="276" w:lineRule="auto"/>
        <w:ind w:left="72"/>
        <w:jc w:val="both"/>
        <w:rPr>
          <w:rFonts w:ascii="Arial" w:hAnsi="Arial" w:cs="Arial"/>
          <w:b/>
          <w:sz w:val="24"/>
          <w:szCs w:val="24"/>
          <w:u w:val="single"/>
        </w:rPr>
      </w:pPr>
    </w:p>
    <w:p w14:paraId="0D1C7DE8" w14:textId="166EB024" w:rsidR="00EA7967" w:rsidRPr="00F1738C" w:rsidRDefault="00EA7967" w:rsidP="005C295F">
      <w:pPr>
        <w:pStyle w:val="Paragrafoelenco"/>
        <w:autoSpaceDN w:val="0"/>
        <w:spacing w:after="200" w:line="276" w:lineRule="auto"/>
        <w:ind w:left="72"/>
        <w:jc w:val="both"/>
        <w:rPr>
          <w:rFonts w:ascii="Arial" w:hAnsi="Arial" w:cs="Arial"/>
          <w:sz w:val="24"/>
          <w:szCs w:val="24"/>
        </w:rPr>
      </w:pPr>
      <w:r w:rsidRPr="00F1738C">
        <w:rPr>
          <w:rFonts w:ascii="Arial" w:hAnsi="Arial" w:cs="Arial"/>
          <w:b/>
          <w:sz w:val="24"/>
          <w:szCs w:val="24"/>
          <w:u w:val="single"/>
        </w:rPr>
        <w:t>PRESENTAZIONE DELLA CLASSE</w:t>
      </w:r>
      <w:r w:rsidRPr="00F1738C">
        <w:rPr>
          <w:rFonts w:ascii="Arial" w:hAnsi="Arial" w:cs="Arial"/>
          <w:sz w:val="24"/>
          <w:szCs w:val="24"/>
        </w:rPr>
        <w:t xml:space="preserve"> osservazioni in riferimento a:</w:t>
      </w:r>
    </w:p>
    <w:p w14:paraId="1916DA77" w14:textId="77777777" w:rsidR="00EA7967" w:rsidRPr="00F1738C" w:rsidRDefault="00EA7967" w:rsidP="00EA7967">
      <w:pPr>
        <w:autoSpaceDN w:val="0"/>
        <w:spacing w:line="276" w:lineRule="auto"/>
        <w:rPr>
          <w:rFonts w:ascii="Arial" w:hAnsi="Arial" w:cs="Arial"/>
          <w:i/>
          <w:sz w:val="24"/>
          <w:szCs w:val="24"/>
        </w:rPr>
      </w:pPr>
      <w:r w:rsidRPr="00F1738C">
        <w:rPr>
          <w:rFonts w:ascii="Arial" w:hAnsi="Arial" w:cs="Arial"/>
          <w:sz w:val="24"/>
          <w:szCs w:val="24"/>
        </w:rPr>
        <w:t>-  Relazione, (d</w:t>
      </w:r>
      <w:r w:rsidRPr="00F1738C">
        <w:rPr>
          <w:rFonts w:ascii="Arial" w:hAnsi="Arial" w:cs="Arial"/>
          <w:i/>
          <w:sz w:val="24"/>
          <w:szCs w:val="24"/>
        </w:rPr>
        <w:t>isponibilità a collaborare e a confrontarsi, rapporti con coetanei e adulti)</w:t>
      </w:r>
    </w:p>
    <w:p w14:paraId="1CC7CF04" w14:textId="77777777" w:rsidR="00EA7967" w:rsidRPr="00F1738C" w:rsidRDefault="00EA7967" w:rsidP="00EA7967">
      <w:pPr>
        <w:autoSpaceDN w:val="0"/>
        <w:spacing w:line="276" w:lineRule="auto"/>
        <w:rPr>
          <w:rFonts w:ascii="Arial" w:hAnsi="Arial" w:cs="Arial"/>
          <w:sz w:val="24"/>
          <w:szCs w:val="24"/>
        </w:rPr>
      </w:pPr>
      <w:r w:rsidRPr="00F1738C">
        <w:rPr>
          <w:rFonts w:ascii="Arial" w:hAnsi="Arial" w:cs="Arial"/>
          <w:sz w:val="24"/>
          <w:szCs w:val="24"/>
        </w:rPr>
        <w:t xml:space="preserve"> - Partecipazione, (p</w:t>
      </w:r>
      <w:r w:rsidRPr="00F1738C">
        <w:rPr>
          <w:rFonts w:ascii="Arial" w:hAnsi="Arial" w:cs="Arial"/>
          <w:i/>
          <w:sz w:val="24"/>
          <w:szCs w:val="24"/>
        </w:rPr>
        <w:t>restare attenzione, intervenire, dimostrare interesse)</w:t>
      </w:r>
    </w:p>
    <w:p w14:paraId="385D8061" w14:textId="45451E43" w:rsidR="00EA7967" w:rsidRPr="00F1738C" w:rsidRDefault="00EA7967" w:rsidP="00EA7967">
      <w:pPr>
        <w:autoSpaceDN w:val="0"/>
        <w:spacing w:line="276" w:lineRule="auto"/>
        <w:rPr>
          <w:rFonts w:ascii="Arial" w:hAnsi="Arial" w:cs="Arial"/>
          <w:i/>
          <w:sz w:val="24"/>
          <w:szCs w:val="24"/>
        </w:rPr>
      </w:pPr>
      <w:r w:rsidRPr="00F1738C">
        <w:rPr>
          <w:rFonts w:ascii="Arial" w:hAnsi="Arial" w:cs="Arial"/>
          <w:sz w:val="24"/>
          <w:szCs w:val="24"/>
        </w:rPr>
        <w:t>-  Rispetto delle regole, (</w:t>
      </w:r>
      <w:r w:rsidRPr="00F1738C">
        <w:rPr>
          <w:rFonts w:ascii="Arial" w:hAnsi="Arial" w:cs="Arial"/>
          <w:i/>
          <w:sz w:val="24"/>
          <w:szCs w:val="24"/>
        </w:rPr>
        <w:t xml:space="preserve">Rispetto delle regole, degli orari, del materiale </w:t>
      </w:r>
      <w:r w:rsidR="005023FD" w:rsidRPr="00F1738C">
        <w:rPr>
          <w:rFonts w:ascii="Arial" w:hAnsi="Arial" w:cs="Arial"/>
          <w:i/>
          <w:sz w:val="24"/>
          <w:szCs w:val="24"/>
        </w:rPr>
        <w:t>didattico, corrispondere</w:t>
      </w:r>
      <w:r w:rsidRPr="00F1738C">
        <w:rPr>
          <w:rFonts w:ascii="Arial" w:hAnsi="Arial" w:cs="Arial"/>
          <w:i/>
          <w:sz w:val="24"/>
          <w:szCs w:val="24"/>
        </w:rPr>
        <w:t xml:space="preserve"> agli </w:t>
      </w:r>
      <w:r w:rsidR="006C4FE2">
        <w:rPr>
          <w:rFonts w:ascii="Arial" w:hAnsi="Arial" w:cs="Arial"/>
          <w:i/>
          <w:sz w:val="24"/>
          <w:szCs w:val="24"/>
        </w:rPr>
        <w:t xml:space="preserve">   </w:t>
      </w:r>
      <w:r w:rsidRPr="00F1738C">
        <w:rPr>
          <w:rFonts w:ascii="Arial" w:hAnsi="Arial" w:cs="Arial"/>
          <w:i/>
          <w:sz w:val="24"/>
          <w:szCs w:val="24"/>
        </w:rPr>
        <w:t>impegni assunti, munirsi del materiale richiesto, conformarsi alle indicazioni ricevute</w:t>
      </w:r>
    </w:p>
    <w:p w14:paraId="7612DE5B" w14:textId="77777777" w:rsidR="00EA7967" w:rsidRPr="00F1738C" w:rsidRDefault="00EA7967" w:rsidP="00EA7967">
      <w:pPr>
        <w:autoSpaceDN w:val="0"/>
        <w:spacing w:line="276" w:lineRule="auto"/>
        <w:rPr>
          <w:rFonts w:ascii="Arial" w:hAnsi="Arial" w:cs="Arial"/>
          <w:i/>
          <w:sz w:val="24"/>
          <w:szCs w:val="24"/>
        </w:rPr>
      </w:pPr>
      <w:r w:rsidRPr="00F1738C">
        <w:rPr>
          <w:rFonts w:ascii="Arial" w:hAnsi="Arial" w:cs="Arial"/>
          <w:i/>
          <w:sz w:val="24"/>
          <w:szCs w:val="24"/>
        </w:rPr>
        <w:t>- Autonomia</w:t>
      </w:r>
    </w:p>
    <w:p w14:paraId="4CE93016" w14:textId="77777777" w:rsidR="00EA7967" w:rsidRPr="00F1738C" w:rsidRDefault="00EA7967" w:rsidP="00EA7967">
      <w:pPr>
        <w:autoSpaceDN w:val="0"/>
        <w:spacing w:line="276" w:lineRule="auto"/>
        <w:rPr>
          <w:rFonts w:ascii="Arial" w:hAnsi="Arial" w:cs="Arial"/>
          <w:sz w:val="24"/>
          <w:szCs w:val="24"/>
        </w:rPr>
      </w:pPr>
    </w:p>
    <w:p w14:paraId="5F4E5EC6" w14:textId="21CC9977" w:rsidR="003A692E" w:rsidRPr="00F1738C" w:rsidRDefault="00BB01AA" w:rsidP="00EA7967">
      <w:pPr>
        <w:autoSpaceDN w:val="0"/>
        <w:spacing w:line="276" w:lineRule="auto"/>
        <w:rPr>
          <w:rFonts w:ascii="Arial" w:hAnsi="Arial" w:cs="Arial"/>
          <w:sz w:val="24"/>
          <w:szCs w:val="24"/>
        </w:rPr>
      </w:pPr>
      <w:r w:rsidRPr="00F1738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502D7" w14:textId="77777777" w:rsidR="00EA7967" w:rsidRPr="00F1738C" w:rsidRDefault="00EA7967" w:rsidP="00EA7967">
      <w:pPr>
        <w:autoSpaceDN w:val="0"/>
        <w:spacing w:line="276" w:lineRule="auto"/>
        <w:rPr>
          <w:rFonts w:ascii="Arial" w:hAnsi="Arial" w:cs="Arial"/>
          <w:sz w:val="24"/>
          <w:szCs w:val="24"/>
        </w:rPr>
      </w:pPr>
      <w:r w:rsidRPr="00F1738C">
        <w:rPr>
          <w:rFonts w:ascii="Arial" w:hAnsi="Arial" w:cs="Arial"/>
          <w:sz w:val="24"/>
          <w:szCs w:val="24"/>
        </w:rPr>
        <w:t>Preso atto della fisionomia della classe il Consiglio di classe ha stabilito di adottare le seguenti strategie al fine di migliorare il clima della classe, promuovere la partecipazione, l’autonomia e il rispetto delle regole:(CANCELLARE CIO’ CHE NON INTERESSA)</w:t>
      </w:r>
    </w:p>
    <w:p w14:paraId="6B1AAECC" w14:textId="77777777" w:rsidR="00EA7967" w:rsidRPr="00F1738C" w:rsidRDefault="00EA7967" w:rsidP="00EA7967">
      <w:pPr>
        <w:pStyle w:val="Paragrafoelenco"/>
        <w:autoSpaceDN w:val="0"/>
        <w:ind w:left="820"/>
        <w:rPr>
          <w:rFonts w:ascii="Arial" w:hAnsi="Arial" w:cs="Arial"/>
          <w:sz w:val="24"/>
          <w:szCs w:val="24"/>
        </w:rPr>
      </w:pPr>
    </w:p>
    <w:p w14:paraId="79B0A6E4" w14:textId="554F1A76" w:rsidR="00EA7967" w:rsidRPr="00F1738C" w:rsidRDefault="00316385" w:rsidP="00EA7967">
      <w:pPr>
        <w:pStyle w:val="Paragrafoelenco"/>
        <w:numPr>
          <w:ilvl w:val="0"/>
          <w:numId w:val="10"/>
        </w:numPr>
        <w:autoSpaceDN w:val="0"/>
        <w:spacing w:after="200" w:line="276" w:lineRule="auto"/>
        <w:rPr>
          <w:rFonts w:ascii="Arial" w:hAnsi="Arial" w:cs="Arial"/>
          <w:sz w:val="24"/>
          <w:szCs w:val="24"/>
        </w:rPr>
      </w:pPr>
      <w:r w:rsidRPr="00F1738C">
        <w:rPr>
          <w:rFonts w:ascii="Arial" w:hAnsi="Arial" w:cs="Arial"/>
          <w:sz w:val="24"/>
          <w:szCs w:val="24"/>
        </w:rPr>
        <w:t xml:space="preserve">Gratificazioni </w:t>
      </w:r>
      <w:r w:rsidR="005C295F" w:rsidRPr="00F1738C">
        <w:rPr>
          <w:rFonts w:ascii="Arial" w:hAnsi="Arial" w:cs="Arial"/>
          <w:sz w:val="24"/>
          <w:szCs w:val="24"/>
        </w:rPr>
        <w:t>e incoraggiamenti positivi</w:t>
      </w:r>
    </w:p>
    <w:p w14:paraId="4A8B4865" w14:textId="33CFB161" w:rsidR="00EA7967" w:rsidRPr="00F1738C" w:rsidRDefault="005C295F" w:rsidP="00BB01AA">
      <w:pPr>
        <w:pStyle w:val="Paragrafoelenco"/>
        <w:numPr>
          <w:ilvl w:val="0"/>
          <w:numId w:val="10"/>
        </w:numPr>
        <w:autoSpaceDN w:val="0"/>
        <w:spacing w:after="200" w:line="276" w:lineRule="auto"/>
        <w:rPr>
          <w:rFonts w:ascii="Arial" w:hAnsi="Arial" w:cs="Arial"/>
          <w:sz w:val="24"/>
          <w:szCs w:val="24"/>
        </w:rPr>
      </w:pPr>
      <w:r w:rsidRPr="00F1738C">
        <w:rPr>
          <w:rFonts w:ascii="Arial" w:hAnsi="Arial" w:cs="Arial"/>
          <w:sz w:val="24"/>
          <w:szCs w:val="24"/>
        </w:rPr>
        <w:t>Azioni non verbali positive</w:t>
      </w:r>
      <w:r w:rsidR="00316385" w:rsidRPr="00F1738C">
        <w:rPr>
          <w:rFonts w:ascii="Arial" w:hAnsi="Arial" w:cs="Arial"/>
          <w:sz w:val="24"/>
          <w:szCs w:val="24"/>
        </w:rPr>
        <w:t xml:space="preserve"> </w:t>
      </w:r>
    </w:p>
    <w:p w14:paraId="5C65347D" w14:textId="7DF0D0A0" w:rsidR="00EA7967" w:rsidRPr="00F1738C" w:rsidRDefault="00EA7967" w:rsidP="00EA7967">
      <w:pPr>
        <w:pStyle w:val="Paragrafoelenco"/>
        <w:numPr>
          <w:ilvl w:val="0"/>
          <w:numId w:val="10"/>
        </w:numPr>
        <w:autoSpaceDN w:val="0"/>
        <w:spacing w:after="200" w:line="276" w:lineRule="auto"/>
        <w:rPr>
          <w:rFonts w:ascii="Arial" w:hAnsi="Arial" w:cs="Arial"/>
          <w:sz w:val="24"/>
          <w:szCs w:val="24"/>
        </w:rPr>
      </w:pPr>
      <w:r w:rsidRPr="00F1738C">
        <w:rPr>
          <w:rFonts w:ascii="Arial" w:hAnsi="Arial" w:cs="Arial"/>
          <w:sz w:val="24"/>
          <w:szCs w:val="24"/>
        </w:rPr>
        <w:t>Promozione dell’autovalutazione</w:t>
      </w:r>
      <w:r w:rsidR="00316385" w:rsidRPr="00F1738C">
        <w:rPr>
          <w:rFonts w:ascii="Arial" w:hAnsi="Arial" w:cs="Arial"/>
          <w:sz w:val="24"/>
          <w:szCs w:val="24"/>
        </w:rPr>
        <w:t xml:space="preserve"> </w:t>
      </w:r>
    </w:p>
    <w:p w14:paraId="319B8B88" w14:textId="1A809079" w:rsidR="00EA7967" w:rsidRPr="00F1738C" w:rsidRDefault="00EA7967" w:rsidP="00EA7967">
      <w:pPr>
        <w:pStyle w:val="Paragrafoelenco"/>
        <w:numPr>
          <w:ilvl w:val="0"/>
          <w:numId w:val="10"/>
        </w:numPr>
        <w:autoSpaceDN w:val="0"/>
        <w:spacing w:after="200" w:line="276" w:lineRule="auto"/>
        <w:rPr>
          <w:rFonts w:ascii="Arial" w:hAnsi="Arial" w:cs="Arial"/>
          <w:sz w:val="24"/>
          <w:szCs w:val="24"/>
        </w:rPr>
      </w:pPr>
      <w:r w:rsidRPr="00F1738C">
        <w:rPr>
          <w:rFonts w:ascii="Arial" w:hAnsi="Arial" w:cs="Arial"/>
          <w:sz w:val="24"/>
          <w:szCs w:val="24"/>
        </w:rPr>
        <w:t xml:space="preserve">Comunicazioni scuola </w:t>
      </w:r>
      <w:r w:rsidR="00782786" w:rsidRPr="00F1738C">
        <w:rPr>
          <w:rFonts w:ascii="Arial" w:hAnsi="Arial" w:cs="Arial"/>
          <w:sz w:val="24"/>
          <w:szCs w:val="24"/>
        </w:rPr>
        <w:t>–</w:t>
      </w:r>
      <w:r w:rsidRPr="00F1738C">
        <w:rPr>
          <w:rFonts w:ascii="Arial" w:hAnsi="Arial" w:cs="Arial"/>
          <w:sz w:val="24"/>
          <w:szCs w:val="24"/>
        </w:rPr>
        <w:t xml:space="preserve"> famiglia</w:t>
      </w:r>
      <w:r w:rsidR="00316385" w:rsidRPr="00F1738C">
        <w:rPr>
          <w:rFonts w:ascii="Arial" w:hAnsi="Arial" w:cs="Arial"/>
          <w:sz w:val="24"/>
          <w:szCs w:val="24"/>
        </w:rPr>
        <w:t xml:space="preserve"> </w:t>
      </w:r>
    </w:p>
    <w:p w14:paraId="3744BE5E" w14:textId="51333FA8" w:rsidR="00EA7967" w:rsidRPr="00F1738C" w:rsidRDefault="00EA7967" w:rsidP="00EA7967">
      <w:pPr>
        <w:pStyle w:val="Paragrafoelenco"/>
        <w:numPr>
          <w:ilvl w:val="0"/>
          <w:numId w:val="10"/>
        </w:numPr>
        <w:autoSpaceDN w:val="0"/>
        <w:spacing w:line="276" w:lineRule="auto"/>
        <w:rPr>
          <w:rFonts w:ascii="Arial" w:hAnsi="Arial" w:cs="Arial"/>
          <w:sz w:val="24"/>
          <w:szCs w:val="24"/>
          <w:lang w:eastAsia="en-US"/>
        </w:rPr>
      </w:pPr>
      <w:r w:rsidRPr="00F1738C">
        <w:rPr>
          <w:rFonts w:ascii="Arial" w:hAnsi="Arial" w:cs="Arial"/>
          <w:sz w:val="24"/>
          <w:szCs w:val="24"/>
        </w:rPr>
        <w:t>Coinvolgimento in attività di gruppo</w:t>
      </w:r>
      <w:r w:rsidR="00782786" w:rsidRPr="00F1738C">
        <w:rPr>
          <w:rFonts w:ascii="Arial" w:hAnsi="Arial" w:cs="Arial"/>
          <w:sz w:val="24"/>
          <w:szCs w:val="24"/>
        </w:rPr>
        <w:t xml:space="preserve"> </w:t>
      </w:r>
    </w:p>
    <w:p w14:paraId="6347ED72" w14:textId="361DF7BC" w:rsidR="00EA7967" w:rsidRPr="00F1738C" w:rsidRDefault="00EA7967" w:rsidP="00EA7967">
      <w:pPr>
        <w:numPr>
          <w:ilvl w:val="0"/>
          <w:numId w:val="10"/>
        </w:numPr>
        <w:suppressAutoHyphens/>
        <w:autoSpaceDN w:val="0"/>
        <w:spacing w:line="276" w:lineRule="auto"/>
        <w:rPr>
          <w:rFonts w:ascii="Arial" w:hAnsi="Arial" w:cs="Arial"/>
          <w:sz w:val="24"/>
          <w:szCs w:val="24"/>
        </w:rPr>
      </w:pPr>
      <w:r w:rsidRPr="00F1738C">
        <w:rPr>
          <w:rFonts w:ascii="Arial" w:hAnsi="Arial" w:cs="Arial"/>
          <w:sz w:val="24"/>
          <w:szCs w:val="24"/>
        </w:rPr>
        <w:t>Attività laboratoriali</w:t>
      </w:r>
      <w:r w:rsidR="00052E45" w:rsidRPr="00F1738C">
        <w:rPr>
          <w:rFonts w:ascii="Arial" w:hAnsi="Arial" w:cs="Arial"/>
          <w:sz w:val="24"/>
          <w:szCs w:val="24"/>
        </w:rPr>
        <w:t xml:space="preserve"> </w:t>
      </w:r>
    </w:p>
    <w:p w14:paraId="596D0B53" w14:textId="7A005DC6" w:rsidR="00EA7967" w:rsidRPr="00F1738C" w:rsidRDefault="00EA7967" w:rsidP="00EA7967">
      <w:pPr>
        <w:pStyle w:val="Paragrafoelenco"/>
        <w:numPr>
          <w:ilvl w:val="0"/>
          <w:numId w:val="10"/>
        </w:numPr>
        <w:autoSpaceDN w:val="0"/>
        <w:spacing w:line="276" w:lineRule="auto"/>
        <w:rPr>
          <w:rFonts w:ascii="Arial" w:hAnsi="Arial" w:cs="Arial"/>
          <w:sz w:val="24"/>
          <w:szCs w:val="24"/>
        </w:rPr>
      </w:pPr>
      <w:r w:rsidRPr="00F1738C">
        <w:rPr>
          <w:rFonts w:ascii="Arial" w:hAnsi="Arial" w:cs="Arial"/>
          <w:sz w:val="24"/>
          <w:szCs w:val="24"/>
        </w:rPr>
        <w:t xml:space="preserve">Tutoraggio </w:t>
      </w:r>
    </w:p>
    <w:p w14:paraId="475851FC" w14:textId="45598A94" w:rsidR="00EA7967" w:rsidRPr="00F1738C" w:rsidRDefault="00EA7967" w:rsidP="00EA7967">
      <w:pPr>
        <w:pStyle w:val="Paragrafoelenco"/>
        <w:numPr>
          <w:ilvl w:val="0"/>
          <w:numId w:val="10"/>
        </w:numPr>
        <w:autoSpaceDN w:val="0"/>
        <w:spacing w:after="200" w:line="276" w:lineRule="auto"/>
        <w:rPr>
          <w:rFonts w:ascii="Arial" w:hAnsi="Arial" w:cs="Arial"/>
          <w:sz w:val="24"/>
          <w:szCs w:val="24"/>
        </w:rPr>
      </w:pPr>
      <w:r w:rsidRPr="00F1738C">
        <w:rPr>
          <w:rFonts w:ascii="Arial" w:hAnsi="Arial" w:cs="Arial"/>
          <w:sz w:val="24"/>
          <w:szCs w:val="24"/>
        </w:rPr>
        <w:t>Valorizzazione del</w:t>
      </w:r>
      <w:r w:rsidR="00BB01AA" w:rsidRPr="00F1738C">
        <w:rPr>
          <w:rFonts w:ascii="Arial" w:hAnsi="Arial" w:cs="Arial"/>
          <w:sz w:val="24"/>
          <w:szCs w:val="24"/>
        </w:rPr>
        <w:t xml:space="preserve"> metodo di studio individuale e personalizzato</w:t>
      </w:r>
    </w:p>
    <w:p w14:paraId="13089625" w14:textId="28133769" w:rsidR="005023FD" w:rsidRPr="00F1738C" w:rsidRDefault="005023FD" w:rsidP="00EA7967">
      <w:pPr>
        <w:autoSpaceDN w:val="0"/>
        <w:spacing w:line="276" w:lineRule="auto"/>
        <w:rPr>
          <w:rFonts w:ascii="Arial" w:hAnsi="Arial" w:cs="Arial"/>
          <w:sz w:val="24"/>
          <w:szCs w:val="24"/>
        </w:rPr>
      </w:pPr>
    </w:p>
    <w:p w14:paraId="64709BBC" w14:textId="47C5DD29" w:rsidR="00EA7967" w:rsidRPr="00F1738C" w:rsidRDefault="00EA7967" w:rsidP="005C295F">
      <w:pPr>
        <w:pStyle w:val="Paragrafoelenco"/>
        <w:autoSpaceDN w:val="0"/>
        <w:spacing w:after="200" w:line="276" w:lineRule="auto"/>
        <w:ind w:left="72"/>
        <w:jc w:val="both"/>
        <w:rPr>
          <w:rFonts w:ascii="Arial" w:hAnsi="Arial" w:cs="Arial"/>
          <w:b/>
          <w:bCs/>
          <w:sz w:val="24"/>
          <w:szCs w:val="24"/>
          <w:u w:val="single"/>
        </w:rPr>
      </w:pPr>
      <w:r w:rsidRPr="00F1738C">
        <w:rPr>
          <w:rFonts w:ascii="Arial" w:hAnsi="Arial" w:cs="Arial"/>
          <w:b/>
          <w:bCs/>
          <w:sz w:val="24"/>
          <w:szCs w:val="24"/>
          <w:u w:val="single"/>
        </w:rPr>
        <w:t xml:space="preserve">SITUAZIONE DI PARTENZA DEGLI ALUNNI </w:t>
      </w:r>
    </w:p>
    <w:p w14:paraId="4F135AC1" w14:textId="42991940" w:rsidR="00EA7967" w:rsidRPr="00F1738C" w:rsidRDefault="00EA7967" w:rsidP="00EA7967">
      <w:pPr>
        <w:spacing w:line="276" w:lineRule="auto"/>
        <w:jc w:val="both"/>
        <w:rPr>
          <w:rFonts w:ascii="Arial" w:hAnsi="Arial" w:cs="Arial"/>
          <w:sz w:val="24"/>
          <w:szCs w:val="24"/>
          <w:lang w:eastAsia="en-US"/>
        </w:rPr>
      </w:pPr>
      <w:r w:rsidRPr="00F1738C">
        <w:rPr>
          <w:rFonts w:ascii="Arial" w:hAnsi="Arial" w:cs="Arial"/>
          <w:sz w:val="24"/>
          <w:szCs w:val="24"/>
        </w:rPr>
        <w:t xml:space="preserve">Sulla base dei dati raccolti secondo le suddette modalità, nella classe si possono individuare n° fasce di livello con le seguenti </w:t>
      </w:r>
      <w:r w:rsidR="005023FD" w:rsidRPr="00F1738C">
        <w:rPr>
          <w:rFonts w:ascii="Arial" w:hAnsi="Arial" w:cs="Arial"/>
          <w:sz w:val="24"/>
          <w:szCs w:val="24"/>
        </w:rPr>
        <w:t>caratteristiche:</w:t>
      </w:r>
    </w:p>
    <w:p w14:paraId="5A2F81A5" w14:textId="2FFCD651" w:rsidR="005023FD" w:rsidRPr="00F1738C" w:rsidRDefault="005023FD" w:rsidP="00EA7967">
      <w:pPr>
        <w:spacing w:line="276" w:lineRule="auto"/>
        <w:jc w:val="both"/>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4"/>
        <w:gridCol w:w="3934"/>
      </w:tblGrid>
      <w:tr w:rsidR="00EA7967" w:rsidRPr="00F1738C" w14:paraId="14419693" w14:textId="77777777" w:rsidTr="00F34EE0">
        <w:tc>
          <w:tcPr>
            <w:tcW w:w="2268" w:type="dxa"/>
            <w:tcBorders>
              <w:top w:val="single" w:sz="4" w:space="0" w:color="auto"/>
              <w:left w:val="single" w:sz="4" w:space="0" w:color="auto"/>
              <w:bottom w:val="single" w:sz="4" w:space="0" w:color="auto"/>
              <w:right w:val="single" w:sz="4" w:space="0" w:color="auto"/>
            </w:tcBorders>
            <w:vAlign w:val="center"/>
            <w:hideMark/>
          </w:tcPr>
          <w:p w14:paraId="349B4228" w14:textId="77777777" w:rsidR="00EA7967" w:rsidRPr="00F1738C" w:rsidRDefault="00EA7967">
            <w:pPr>
              <w:spacing w:line="276" w:lineRule="auto"/>
              <w:jc w:val="center"/>
              <w:rPr>
                <w:rFonts w:ascii="Arial" w:hAnsi="Arial" w:cs="Arial"/>
                <w:sz w:val="24"/>
                <w:szCs w:val="24"/>
                <w:lang w:eastAsia="en-US"/>
              </w:rPr>
            </w:pPr>
            <w:r w:rsidRPr="00F1738C">
              <w:rPr>
                <w:rFonts w:ascii="Arial" w:hAnsi="Arial" w:cs="Arial"/>
                <w:sz w:val="24"/>
                <w:szCs w:val="24"/>
              </w:rPr>
              <w:t>LIVELLO ALTO</w:t>
            </w:r>
          </w:p>
          <w:p w14:paraId="4345BC7E" w14:textId="77777777" w:rsidR="00EA7967" w:rsidRPr="00F1738C" w:rsidRDefault="00EA7967">
            <w:pPr>
              <w:widowControl w:val="0"/>
              <w:suppressAutoHyphens/>
              <w:autoSpaceDE w:val="0"/>
              <w:spacing w:line="276" w:lineRule="auto"/>
              <w:jc w:val="center"/>
              <w:rPr>
                <w:rFonts w:ascii="Arial" w:hAnsi="Arial" w:cs="Arial"/>
                <w:sz w:val="24"/>
                <w:szCs w:val="24"/>
                <w:lang w:eastAsia="en-US"/>
              </w:rPr>
            </w:pPr>
            <w:r w:rsidRPr="00F1738C">
              <w:rPr>
                <w:rFonts w:ascii="Arial" w:hAnsi="Arial" w:cs="Arial"/>
                <w:sz w:val="24"/>
                <w:szCs w:val="24"/>
              </w:rPr>
              <w:t xml:space="preserve">(10 - </w:t>
            </w:r>
            <w:proofErr w:type="gramStart"/>
            <w:r w:rsidRPr="00F1738C">
              <w:rPr>
                <w:rFonts w:ascii="Arial" w:hAnsi="Arial" w:cs="Arial"/>
                <w:sz w:val="24"/>
                <w:szCs w:val="24"/>
              </w:rPr>
              <w:t>9 )</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14:paraId="655CFDF2" w14:textId="41282F04" w:rsidR="00EA7967" w:rsidRPr="00F1738C" w:rsidRDefault="00EA7967">
            <w:pPr>
              <w:autoSpaceDN w:val="0"/>
              <w:spacing w:after="200" w:line="276" w:lineRule="auto"/>
              <w:rPr>
                <w:rFonts w:ascii="Arial" w:hAnsi="Arial" w:cs="Arial"/>
                <w:sz w:val="24"/>
                <w:szCs w:val="24"/>
                <w:lang w:eastAsia="en-US"/>
              </w:rPr>
            </w:pPr>
            <w:r w:rsidRPr="00F1738C">
              <w:rPr>
                <w:rFonts w:ascii="Arial" w:hAnsi="Arial" w:cs="Arial"/>
                <w:sz w:val="24"/>
                <w:szCs w:val="24"/>
              </w:rPr>
              <w:t xml:space="preserve">ALUNNI    N_____ </w:t>
            </w:r>
          </w:p>
        </w:tc>
        <w:tc>
          <w:tcPr>
            <w:tcW w:w="2268" w:type="dxa"/>
            <w:tcBorders>
              <w:top w:val="single" w:sz="4" w:space="0" w:color="auto"/>
              <w:left w:val="single" w:sz="4" w:space="0" w:color="auto"/>
              <w:bottom w:val="single" w:sz="4" w:space="0" w:color="auto"/>
              <w:right w:val="single" w:sz="4" w:space="0" w:color="auto"/>
            </w:tcBorders>
            <w:vAlign w:val="center"/>
          </w:tcPr>
          <w:p w14:paraId="3B871464" w14:textId="77777777" w:rsidR="00EA7967" w:rsidRPr="00F1738C" w:rsidRDefault="00EA7967">
            <w:pPr>
              <w:autoSpaceDN w:val="0"/>
              <w:spacing w:line="276" w:lineRule="auto"/>
              <w:jc w:val="center"/>
              <w:rPr>
                <w:rFonts w:ascii="Arial" w:hAnsi="Arial" w:cs="Arial"/>
                <w:sz w:val="24"/>
                <w:szCs w:val="24"/>
                <w:lang w:eastAsia="en-US"/>
              </w:rPr>
            </w:pPr>
            <w:r w:rsidRPr="00F1738C">
              <w:rPr>
                <w:rFonts w:ascii="Arial" w:hAnsi="Arial" w:cs="Arial"/>
                <w:sz w:val="24"/>
                <w:szCs w:val="24"/>
              </w:rPr>
              <w:t>INTERVENTO DIDATTICO PREVISTO</w:t>
            </w:r>
          </w:p>
          <w:p w14:paraId="4826143F" w14:textId="77777777" w:rsidR="00EA7967" w:rsidRPr="00F1738C" w:rsidRDefault="00EA7967">
            <w:pPr>
              <w:autoSpaceDN w:val="0"/>
              <w:spacing w:line="276" w:lineRule="auto"/>
              <w:jc w:val="center"/>
              <w:rPr>
                <w:rFonts w:ascii="Arial" w:hAnsi="Arial" w:cs="Arial"/>
                <w:b/>
                <w:sz w:val="24"/>
                <w:szCs w:val="24"/>
              </w:rPr>
            </w:pPr>
          </w:p>
          <w:p w14:paraId="726B2A45" w14:textId="7CF547CF" w:rsidR="00EA7967" w:rsidRPr="00F1738C" w:rsidRDefault="00F34EE0" w:rsidP="00F34EE0">
            <w:pPr>
              <w:autoSpaceDN w:val="0"/>
              <w:spacing w:line="276" w:lineRule="auto"/>
              <w:jc w:val="center"/>
              <w:rPr>
                <w:rFonts w:ascii="Arial" w:hAnsi="Arial" w:cs="Arial"/>
                <w:b/>
                <w:sz w:val="24"/>
                <w:szCs w:val="24"/>
              </w:rPr>
            </w:pPr>
            <w:r w:rsidRPr="00F1738C">
              <w:rPr>
                <w:rFonts w:ascii="Arial" w:hAnsi="Arial" w:cs="Arial"/>
                <w:b/>
                <w:sz w:val="24"/>
                <w:szCs w:val="24"/>
              </w:rPr>
              <w:t>POTENZIAMENTO</w:t>
            </w:r>
          </w:p>
        </w:tc>
      </w:tr>
      <w:tr w:rsidR="00EA7967" w:rsidRPr="00F1738C" w14:paraId="0159233F" w14:textId="77777777" w:rsidTr="00F34EE0">
        <w:trPr>
          <w:trHeight w:val="3836"/>
        </w:trPr>
        <w:tc>
          <w:tcPr>
            <w:tcW w:w="2694" w:type="dxa"/>
            <w:tcBorders>
              <w:top w:val="single" w:sz="4" w:space="0" w:color="auto"/>
              <w:left w:val="single" w:sz="4" w:space="0" w:color="auto"/>
              <w:bottom w:val="single" w:sz="4" w:space="0" w:color="auto"/>
              <w:right w:val="single" w:sz="4" w:space="0" w:color="auto"/>
            </w:tcBorders>
          </w:tcPr>
          <w:p w14:paraId="333A4278" w14:textId="77777777" w:rsidR="00EA7967" w:rsidRPr="00F1738C" w:rsidRDefault="00EA7967">
            <w:pPr>
              <w:tabs>
                <w:tab w:val="left" w:pos="8508"/>
              </w:tabs>
              <w:spacing w:line="276" w:lineRule="auto"/>
              <w:rPr>
                <w:rFonts w:ascii="Arial" w:hAnsi="Arial" w:cs="Arial"/>
                <w:sz w:val="24"/>
                <w:szCs w:val="24"/>
                <w:lang w:eastAsia="en-US"/>
              </w:rPr>
            </w:pPr>
          </w:p>
          <w:p w14:paraId="5D14D0DB" w14:textId="77777777" w:rsidR="00EA7967" w:rsidRPr="00F1738C" w:rsidRDefault="00EA7967">
            <w:pPr>
              <w:tabs>
                <w:tab w:val="left" w:pos="8508"/>
              </w:tabs>
              <w:spacing w:line="276" w:lineRule="auto"/>
              <w:rPr>
                <w:rFonts w:ascii="Arial" w:hAnsi="Arial" w:cs="Arial"/>
                <w:sz w:val="24"/>
                <w:szCs w:val="24"/>
              </w:rPr>
            </w:pPr>
          </w:p>
          <w:p w14:paraId="029D448B" w14:textId="77777777" w:rsidR="00EA7967" w:rsidRPr="00F1738C" w:rsidRDefault="00EA7967">
            <w:pPr>
              <w:tabs>
                <w:tab w:val="left" w:pos="8508"/>
              </w:tabs>
              <w:spacing w:line="276" w:lineRule="auto"/>
              <w:rPr>
                <w:rFonts w:ascii="Arial" w:hAnsi="Arial" w:cs="Arial"/>
                <w:sz w:val="24"/>
                <w:szCs w:val="24"/>
              </w:rPr>
            </w:pPr>
          </w:p>
          <w:p w14:paraId="665B39F2" w14:textId="77777777" w:rsidR="00EA7967" w:rsidRPr="00F1738C" w:rsidRDefault="00EA7967">
            <w:pPr>
              <w:tabs>
                <w:tab w:val="left" w:pos="8508"/>
              </w:tabs>
              <w:spacing w:line="276" w:lineRule="auto"/>
              <w:rPr>
                <w:rFonts w:ascii="Arial" w:hAnsi="Arial" w:cs="Arial"/>
                <w:sz w:val="24"/>
                <w:szCs w:val="24"/>
              </w:rPr>
            </w:pPr>
            <w:r w:rsidRPr="00F1738C">
              <w:rPr>
                <w:rFonts w:ascii="Arial" w:hAnsi="Arial" w:cs="Arial"/>
                <w:sz w:val="24"/>
                <w:szCs w:val="24"/>
              </w:rPr>
              <w:t>Abilità sicure, metodo</w:t>
            </w:r>
          </w:p>
          <w:p w14:paraId="54CAF49F" w14:textId="77777777" w:rsidR="00EA7967" w:rsidRPr="00F1738C" w:rsidRDefault="00EA7967">
            <w:pPr>
              <w:widowControl w:val="0"/>
              <w:tabs>
                <w:tab w:val="left" w:pos="8508"/>
              </w:tabs>
              <w:suppressAutoHyphens/>
              <w:autoSpaceDE w:val="0"/>
              <w:spacing w:line="276" w:lineRule="auto"/>
              <w:rPr>
                <w:rFonts w:ascii="Arial" w:hAnsi="Arial" w:cs="Arial"/>
                <w:sz w:val="24"/>
                <w:szCs w:val="24"/>
                <w:lang w:eastAsia="en-US"/>
              </w:rPr>
            </w:pPr>
            <w:r w:rsidRPr="00F1738C">
              <w:rPr>
                <w:rFonts w:ascii="Arial" w:hAnsi="Arial" w:cs="Arial"/>
                <w:sz w:val="24"/>
                <w:szCs w:val="24"/>
              </w:rPr>
              <w:t>di lavoro ordinato e funzionale, impegno regolare e costante</w:t>
            </w:r>
          </w:p>
        </w:tc>
        <w:tc>
          <w:tcPr>
            <w:tcW w:w="3544" w:type="dxa"/>
            <w:tcBorders>
              <w:top w:val="single" w:sz="4" w:space="0" w:color="auto"/>
              <w:left w:val="single" w:sz="4" w:space="0" w:color="auto"/>
              <w:bottom w:val="single" w:sz="4" w:space="0" w:color="auto"/>
              <w:right w:val="single" w:sz="4" w:space="0" w:color="auto"/>
            </w:tcBorders>
          </w:tcPr>
          <w:p w14:paraId="09176456" w14:textId="303DB201" w:rsidR="00EA7967" w:rsidRPr="00F1738C" w:rsidRDefault="00EA7967">
            <w:pPr>
              <w:autoSpaceDN w:val="0"/>
              <w:spacing w:after="200" w:line="276" w:lineRule="auto"/>
              <w:rPr>
                <w:rFonts w:ascii="Arial" w:hAnsi="Arial" w:cs="Arial"/>
                <w:sz w:val="24"/>
                <w:szCs w:val="24"/>
              </w:rPr>
            </w:pPr>
            <w:r w:rsidRPr="00F1738C">
              <w:rPr>
                <w:rFonts w:ascii="Arial" w:hAnsi="Arial" w:cs="Arial"/>
                <w:sz w:val="24"/>
                <w:szCs w:val="24"/>
              </w:rPr>
              <w:t xml:space="preserve"> </w:t>
            </w:r>
            <w:r w:rsidR="00BB01AA" w:rsidRPr="00F1738C">
              <w:rPr>
                <w:rFonts w:ascii="Arial" w:hAnsi="Arial" w:cs="Arial"/>
                <w:sz w:val="24"/>
                <w:szCs w:val="24"/>
              </w:rPr>
              <w:t>Iniziali del nome e del cognome</w:t>
            </w:r>
          </w:p>
          <w:p w14:paraId="6170F249" w14:textId="77777777" w:rsidR="00EA7967" w:rsidRPr="00F1738C" w:rsidRDefault="00EA7967">
            <w:pPr>
              <w:widowControl w:val="0"/>
              <w:tabs>
                <w:tab w:val="left" w:pos="8508"/>
              </w:tabs>
              <w:suppressAutoHyphens/>
              <w:autoSpaceDE w:val="0"/>
              <w:spacing w:line="276" w:lineRule="auto"/>
              <w:ind w:left="5642"/>
              <w:jc w:val="both"/>
              <w:rPr>
                <w:rFonts w:ascii="Arial" w:hAnsi="Arial" w:cs="Arial"/>
                <w:sz w:val="24"/>
                <w:szCs w:val="24"/>
                <w:lang w:eastAsia="en-US"/>
              </w:rPr>
            </w:pPr>
          </w:p>
        </w:tc>
        <w:tc>
          <w:tcPr>
            <w:tcW w:w="3934" w:type="dxa"/>
            <w:tcBorders>
              <w:top w:val="single" w:sz="4" w:space="0" w:color="auto"/>
              <w:left w:val="single" w:sz="4" w:space="0" w:color="auto"/>
              <w:bottom w:val="single" w:sz="4" w:space="0" w:color="auto"/>
              <w:right w:val="single" w:sz="4" w:space="0" w:color="auto"/>
            </w:tcBorders>
            <w:hideMark/>
          </w:tcPr>
          <w:p w14:paraId="450BB974" w14:textId="41A69B02" w:rsidR="00EA7967" w:rsidRPr="00F1738C" w:rsidRDefault="00EA7967">
            <w:pPr>
              <w:autoSpaceDN w:val="0"/>
              <w:snapToGrid w:val="0"/>
              <w:spacing w:line="276" w:lineRule="auto"/>
              <w:rPr>
                <w:rFonts w:ascii="Arial" w:hAnsi="Arial" w:cs="Arial"/>
                <w:sz w:val="24"/>
                <w:szCs w:val="24"/>
                <w:lang w:eastAsia="en-US"/>
              </w:rPr>
            </w:pPr>
            <w:r w:rsidRPr="00F1738C">
              <w:rPr>
                <w:rFonts w:ascii="Arial" w:hAnsi="Arial" w:cs="Arial"/>
                <w:sz w:val="24"/>
                <w:szCs w:val="24"/>
              </w:rPr>
              <w:t xml:space="preserve">- Approfondimento, rielaborazione e </w:t>
            </w:r>
            <w:proofErr w:type="spellStart"/>
            <w:r w:rsidRPr="00F1738C">
              <w:rPr>
                <w:rFonts w:ascii="Arial" w:hAnsi="Arial" w:cs="Arial"/>
                <w:sz w:val="24"/>
                <w:szCs w:val="24"/>
              </w:rPr>
              <w:t>problematizzazione</w:t>
            </w:r>
            <w:proofErr w:type="spellEnd"/>
            <w:r w:rsidRPr="00F1738C">
              <w:rPr>
                <w:rFonts w:ascii="Arial" w:hAnsi="Arial" w:cs="Arial"/>
                <w:sz w:val="24"/>
                <w:szCs w:val="24"/>
              </w:rPr>
              <w:t xml:space="preserve"> </w:t>
            </w:r>
            <w:r w:rsidR="005023FD" w:rsidRPr="00F1738C">
              <w:rPr>
                <w:rFonts w:ascii="Arial" w:hAnsi="Arial" w:cs="Arial"/>
                <w:sz w:val="24"/>
                <w:szCs w:val="24"/>
              </w:rPr>
              <w:t>dei contenuti</w:t>
            </w:r>
            <w:r w:rsidRPr="00F1738C">
              <w:rPr>
                <w:rFonts w:ascii="Arial" w:hAnsi="Arial" w:cs="Arial"/>
                <w:sz w:val="24"/>
                <w:szCs w:val="24"/>
              </w:rPr>
              <w:t xml:space="preserve"> </w:t>
            </w:r>
          </w:p>
          <w:p w14:paraId="6DD6764C"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Affidamento di incarichi, impegni e/o di coordinamento</w:t>
            </w:r>
          </w:p>
          <w:p w14:paraId="578535AC"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Affinamento delle tecniche specifiche per le diverse fasi dello studio individuale</w:t>
            </w:r>
          </w:p>
          <w:p w14:paraId="2C68EF43"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Ricerche individuali e/o di gruppo</w:t>
            </w:r>
          </w:p>
          <w:p w14:paraId="50AFA6C5"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Impulso allo spirito creativo e alla creatività</w:t>
            </w:r>
          </w:p>
          <w:p w14:paraId="7D9DADB4"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xml:space="preserve">- </w:t>
            </w:r>
            <w:proofErr w:type="spellStart"/>
            <w:r w:rsidRPr="00F1738C">
              <w:rPr>
                <w:rFonts w:ascii="Arial" w:hAnsi="Arial" w:cs="Arial"/>
                <w:sz w:val="24"/>
                <w:szCs w:val="24"/>
              </w:rPr>
              <w:t>Problem</w:t>
            </w:r>
            <w:proofErr w:type="spellEnd"/>
            <w:r w:rsidRPr="00F1738C">
              <w:rPr>
                <w:rFonts w:ascii="Arial" w:hAnsi="Arial" w:cs="Arial"/>
                <w:sz w:val="24"/>
                <w:szCs w:val="24"/>
              </w:rPr>
              <w:t xml:space="preserve"> solving</w:t>
            </w:r>
          </w:p>
          <w:p w14:paraId="251DBFF0" w14:textId="5DBBD26F" w:rsidR="005023FD" w:rsidRPr="00F1738C" w:rsidRDefault="00EA7967">
            <w:pPr>
              <w:autoSpaceDN w:val="0"/>
              <w:spacing w:after="200" w:line="276" w:lineRule="auto"/>
              <w:rPr>
                <w:rFonts w:ascii="Arial" w:hAnsi="Arial" w:cs="Arial"/>
                <w:sz w:val="24"/>
                <w:szCs w:val="24"/>
              </w:rPr>
            </w:pPr>
            <w:r w:rsidRPr="00F1738C">
              <w:rPr>
                <w:rFonts w:ascii="Arial" w:hAnsi="Arial" w:cs="Arial"/>
                <w:sz w:val="24"/>
                <w:szCs w:val="24"/>
              </w:rPr>
              <w:t>- Potenziare il metodo di lavoro</w:t>
            </w:r>
          </w:p>
        </w:tc>
      </w:tr>
      <w:tr w:rsidR="00EA7967" w:rsidRPr="00F1738C" w14:paraId="29E5996E" w14:textId="77777777" w:rsidTr="00F34EE0">
        <w:tc>
          <w:tcPr>
            <w:tcW w:w="2268" w:type="dxa"/>
            <w:tcBorders>
              <w:top w:val="single" w:sz="4" w:space="0" w:color="auto"/>
              <w:left w:val="single" w:sz="4" w:space="0" w:color="auto"/>
              <w:bottom w:val="single" w:sz="4" w:space="0" w:color="auto"/>
              <w:right w:val="single" w:sz="4" w:space="0" w:color="auto"/>
            </w:tcBorders>
            <w:vAlign w:val="center"/>
            <w:hideMark/>
          </w:tcPr>
          <w:p w14:paraId="53A9DF2F" w14:textId="77777777" w:rsidR="00EA7967" w:rsidRPr="00F1738C" w:rsidRDefault="00EA7967">
            <w:pPr>
              <w:spacing w:line="276" w:lineRule="auto"/>
              <w:jc w:val="center"/>
              <w:rPr>
                <w:rFonts w:ascii="Arial" w:hAnsi="Arial" w:cs="Arial"/>
                <w:sz w:val="24"/>
                <w:szCs w:val="24"/>
                <w:lang w:eastAsia="en-US"/>
              </w:rPr>
            </w:pPr>
            <w:r w:rsidRPr="00F1738C">
              <w:rPr>
                <w:rFonts w:ascii="Arial" w:hAnsi="Arial" w:cs="Arial"/>
                <w:sz w:val="24"/>
                <w:szCs w:val="24"/>
              </w:rPr>
              <w:t>LIVELLO MEDIO</w:t>
            </w:r>
          </w:p>
          <w:p w14:paraId="36E3E9DD" w14:textId="77777777" w:rsidR="00EA7967" w:rsidRPr="00F1738C" w:rsidRDefault="00EA7967">
            <w:pPr>
              <w:widowControl w:val="0"/>
              <w:suppressAutoHyphens/>
              <w:autoSpaceDE w:val="0"/>
              <w:spacing w:line="276" w:lineRule="auto"/>
              <w:jc w:val="center"/>
              <w:rPr>
                <w:rFonts w:ascii="Arial" w:hAnsi="Arial" w:cs="Arial"/>
                <w:sz w:val="24"/>
                <w:szCs w:val="24"/>
                <w:lang w:eastAsia="en-US"/>
              </w:rPr>
            </w:pPr>
            <w:proofErr w:type="gramStart"/>
            <w:r w:rsidRPr="00F1738C">
              <w:rPr>
                <w:rFonts w:ascii="Arial" w:hAnsi="Arial" w:cs="Arial"/>
                <w:sz w:val="24"/>
                <w:szCs w:val="24"/>
              </w:rPr>
              <w:t>( 8</w:t>
            </w:r>
            <w:proofErr w:type="gramEnd"/>
            <w:r w:rsidRPr="00F1738C">
              <w:rPr>
                <w:rFonts w:ascii="Arial" w:hAnsi="Arial" w:cs="Arial"/>
                <w:sz w:val="24"/>
                <w:szCs w:val="24"/>
              </w:rPr>
              <w:t>-7 )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8F95C8" w14:textId="3DA07C8D" w:rsidR="00EA7967" w:rsidRPr="00F1738C" w:rsidRDefault="003666BC">
            <w:pPr>
              <w:autoSpaceDN w:val="0"/>
              <w:spacing w:after="200" w:line="276" w:lineRule="auto"/>
              <w:jc w:val="center"/>
              <w:rPr>
                <w:rFonts w:ascii="Arial" w:hAnsi="Arial" w:cs="Arial"/>
                <w:sz w:val="24"/>
                <w:szCs w:val="24"/>
                <w:lang w:eastAsia="en-US"/>
              </w:rPr>
            </w:pPr>
            <w:r w:rsidRPr="00F1738C">
              <w:rPr>
                <w:rFonts w:ascii="Arial" w:hAnsi="Arial" w:cs="Arial"/>
                <w:sz w:val="24"/>
                <w:szCs w:val="24"/>
              </w:rPr>
              <w:t xml:space="preserve">ALUNNI N </w:t>
            </w:r>
            <w:r w:rsidR="00BB01AA" w:rsidRPr="00F1738C">
              <w:rPr>
                <w:rFonts w:ascii="Arial" w:hAnsi="Arial" w:cs="Arial"/>
                <w:sz w:val="24"/>
                <w:szCs w:val="24"/>
              </w:rPr>
              <w:t>_______</w:t>
            </w:r>
          </w:p>
        </w:tc>
        <w:tc>
          <w:tcPr>
            <w:tcW w:w="2268" w:type="dxa"/>
            <w:tcBorders>
              <w:top w:val="single" w:sz="4" w:space="0" w:color="auto"/>
              <w:left w:val="single" w:sz="4" w:space="0" w:color="auto"/>
              <w:bottom w:val="single" w:sz="4" w:space="0" w:color="auto"/>
              <w:right w:val="single" w:sz="4" w:space="0" w:color="auto"/>
            </w:tcBorders>
            <w:vAlign w:val="center"/>
          </w:tcPr>
          <w:p w14:paraId="518301B7" w14:textId="6030B9EF" w:rsidR="00EA7967" w:rsidRPr="00F1738C" w:rsidRDefault="00EA7967" w:rsidP="000153EE">
            <w:pPr>
              <w:autoSpaceDN w:val="0"/>
              <w:spacing w:line="276" w:lineRule="auto"/>
              <w:jc w:val="center"/>
              <w:rPr>
                <w:rFonts w:ascii="Arial" w:hAnsi="Arial" w:cs="Arial"/>
                <w:b/>
                <w:sz w:val="24"/>
                <w:szCs w:val="24"/>
                <w:lang w:eastAsia="en-US"/>
              </w:rPr>
            </w:pPr>
            <w:r w:rsidRPr="00F1738C">
              <w:rPr>
                <w:rFonts w:ascii="Arial" w:hAnsi="Arial" w:cs="Arial"/>
                <w:b/>
                <w:sz w:val="24"/>
                <w:szCs w:val="24"/>
              </w:rPr>
              <w:t>INTERVENTO CONSOLIDAMENTO</w:t>
            </w:r>
          </w:p>
        </w:tc>
      </w:tr>
      <w:tr w:rsidR="00EA7967" w:rsidRPr="00F1738C" w14:paraId="5B4C24BD" w14:textId="77777777" w:rsidTr="005023FD">
        <w:tc>
          <w:tcPr>
            <w:tcW w:w="2694" w:type="dxa"/>
            <w:tcBorders>
              <w:top w:val="single" w:sz="4" w:space="0" w:color="auto"/>
              <w:left w:val="single" w:sz="4" w:space="0" w:color="auto"/>
              <w:bottom w:val="single" w:sz="4" w:space="0" w:color="auto"/>
              <w:right w:val="single" w:sz="4" w:space="0" w:color="auto"/>
            </w:tcBorders>
            <w:vAlign w:val="center"/>
          </w:tcPr>
          <w:p w14:paraId="11D595F0" w14:textId="0E8F7134" w:rsidR="00EA7967" w:rsidRPr="00F1738C" w:rsidRDefault="005023FD" w:rsidP="005023FD">
            <w:pPr>
              <w:spacing w:line="276" w:lineRule="auto"/>
              <w:rPr>
                <w:rFonts w:ascii="Arial" w:hAnsi="Arial" w:cs="Arial"/>
                <w:sz w:val="24"/>
                <w:szCs w:val="24"/>
              </w:rPr>
            </w:pPr>
            <w:r w:rsidRPr="00F1738C">
              <w:rPr>
                <w:rFonts w:ascii="Arial" w:hAnsi="Arial" w:cs="Arial"/>
                <w:sz w:val="24"/>
                <w:szCs w:val="24"/>
              </w:rPr>
              <w:t xml:space="preserve">Buona preparazione di base, </w:t>
            </w:r>
            <w:r w:rsidR="00EA7967" w:rsidRPr="00F1738C">
              <w:rPr>
                <w:rFonts w:ascii="Arial" w:hAnsi="Arial" w:cs="Arial"/>
                <w:sz w:val="24"/>
                <w:szCs w:val="24"/>
              </w:rPr>
              <w:t>metodo di lavoro ordinato, impegno costante</w:t>
            </w:r>
          </w:p>
        </w:tc>
        <w:tc>
          <w:tcPr>
            <w:tcW w:w="3544" w:type="dxa"/>
            <w:tcBorders>
              <w:top w:val="single" w:sz="4" w:space="0" w:color="auto"/>
              <w:left w:val="single" w:sz="4" w:space="0" w:color="auto"/>
              <w:bottom w:val="single" w:sz="4" w:space="0" w:color="auto"/>
              <w:right w:val="single" w:sz="4" w:space="0" w:color="auto"/>
            </w:tcBorders>
          </w:tcPr>
          <w:p w14:paraId="49E5E045" w14:textId="77777777" w:rsidR="00EA7967" w:rsidRPr="00F1738C" w:rsidRDefault="00EA7967">
            <w:pPr>
              <w:spacing w:line="276" w:lineRule="auto"/>
              <w:rPr>
                <w:rFonts w:ascii="Arial" w:hAnsi="Arial" w:cs="Arial"/>
                <w:sz w:val="24"/>
                <w:szCs w:val="24"/>
                <w:lang w:eastAsia="en-US"/>
              </w:rPr>
            </w:pPr>
            <w:r w:rsidRPr="00F1738C">
              <w:rPr>
                <w:rFonts w:ascii="Arial" w:hAnsi="Arial" w:cs="Arial"/>
                <w:sz w:val="24"/>
                <w:szCs w:val="24"/>
              </w:rPr>
              <w:t xml:space="preserve"> </w:t>
            </w:r>
          </w:p>
          <w:p w14:paraId="12D986DE" w14:textId="5F4ACEB6" w:rsidR="00EA7967" w:rsidRPr="00F1738C" w:rsidRDefault="00BB01AA">
            <w:pPr>
              <w:autoSpaceDN w:val="0"/>
              <w:spacing w:after="200" w:line="276" w:lineRule="auto"/>
              <w:rPr>
                <w:rFonts w:ascii="Arial" w:hAnsi="Arial" w:cs="Arial"/>
                <w:sz w:val="24"/>
                <w:szCs w:val="24"/>
              </w:rPr>
            </w:pPr>
            <w:r w:rsidRPr="00F1738C">
              <w:rPr>
                <w:rFonts w:ascii="Arial" w:hAnsi="Arial" w:cs="Arial"/>
                <w:sz w:val="24"/>
                <w:szCs w:val="24"/>
              </w:rPr>
              <w:t>Iniziali del nome e del cognome</w:t>
            </w:r>
          </w:p>
          <w:p w14:paraId="3E17B748" w14:textId="77777777" w:rsidR="00EA7967" w:rsidRPr="00F1738C" w:rsidRDefault="00EA7967">
            <w:pPr>
              <w:widowControl w:val="0"/>
              <w:tabs>
                <w:tab w:val="left" w:pos="8508"/>
              </w:tabs>
              <w:suppressAutoHyphens/>
              <w:autoSpaceDE w:val="0"/>
              <w:spacing w:line="276" w:lineRule="auto"/>
              <w:ind w:left="5642"/>
              <w:jc w:val="both"/>
              <w:rPr>
                <w:rFonts w:ascii="Arial" w:hAnsi="Arial" w:cs="Arial"/>
                <w:sz w:val="24"/>
                <w:szCs w:val="24"/>
                <w:lang w:eastAsia="en-US"/>
              </w:rPr>
            </w:pPr>
          </w:p>
        </w:tc>
        <w:tc>
          <w:tcPr>
            <w:tcW w:w="3934" w:type="dxa"/>
            <w:tcBorders>
              <w:top w:val="single" w:sz="4" w:space="0" w:color="auto"/>
              <w:left w:val="single" w:sz="4" w:space="0" w:color="auto"/>
              <w:bottom w:val="single" w:sz="4" w:space="0" w:color="auto"/>
              <w:right w:val="single" w:sz="4" w:space="0" w:color="auto"/>
            </w:tcBorders>
            <w:hideMark/>
          </w:tcPr>
          <w:p w14:paraId="2EDF2DAF" w14:textId="77777777" w:rsidR="00EA7967" w:rsidRPr="00F1738C" w:rsidRDefault="00EA7967">
            <w:pPr>
              <w:autoSpaceDN w:val="0"/>
              <w:snapToGrid w:val="0"/>
              <w:spacing w:line="276" w:lineRule="auto"/>
              <w:rPr>
                <w:rFonts w:ascii="Arial" w:hAnsi="Arial" w:cs="Arial"/>
                <w:sz w:val="24"/>
                <w:szCs w:val="24"/>
                <w:lang w:eastAsia="en-US"/>
              </w:rPr>
            </w:pPr>
            <w:r w:rsidRPr="00F1738C">
              <w:rPr>
                <w:rFonts w:ascii="Arial" w:hAnsi="Arial" w:cs="Arial"/>
                <w:sz w:val="24"/>
                <w:szCs w:val="24"/>
              </w:rPr>
              <w:t>- Rinforzo delle tecniche specifiche per le diverse fasi dello studio individuale</w:t>
            </w:r>
          </w:p>
          <w:p w14:paraId="42E854F6"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Attività guidate a crescente livello di difficoltà</w:t>
            </w:r>
          </w:p>
          <w:p w14:paraId="661038A8"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Esercitazioni di fissazione delle conoscenze</w:t>
            </w:r>
          </w:p>
          <w:p w14:paraId="175A7653"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Inserimento in gruppi motivati di lavoro</w:t>
            </w:r>
          </w:p>
          <w:p w14:paraId="047A1A35" w14:textId="77777777" w:rsidR="00EA7967" w:rsidRPr="00F1738C" w:rsidRDefault="00EA7967">
            <w:pPr>
              <w:autoSpaceDN w:val="0"/>
              <w:spacing w:after="200" w:line="276" w:lineRule="auto"/>
              <w:rPr>
                <w:rFonts w:ascii="Arial" w:hAnsi="Arial" w:cs="Arial"/>
                <w:sz w:val="24"/>
                <w:szCs w:val="24"/>
                <w:lang w:eastAsia="en-US"/>
              </w:rPr>
            </w:pPr>
            <w:r w:rsidRPr="00F1738C">
              <w:rPr>
                <w:rFonts w:ascii="Arial" w:hAnsi="Arial" w:cs="Arial"/>
                <w:sz w:val="24"/>
                <w:szCs w:val="24"/>
              </w:rPr>
              <w:t>- Assiduo controllo dell’apprendimento, con frequenti verifiche e richiami</w:t>
            </w:r>
          </w:p>
        </w:tc>
      </w:tr>
      <w:tr w:rsidR="00EA7967" w:rsidRPr="00F1738C" w14:paraId="144B33C8" w14:textId="77777777" w:rsidTr="00F34EE0">
        <w:tc>
          <w:tcPr>
            <w:tcW w:w="2268" w:type="dxa"/>
            <w:tcBorders>
              <w:top w:val="single" w:sz="4" w:space="0" w:color="auto"/>
              <w:left w:val="single" w:sz="4" w:space="0" w:color="auto"/>
              <w:bottom w:val="single" w:sz="4" w:space="0" w:color="auto"/>
              <w:right w:val="single" w:sz="4" w:space="0" w:color="auto"/>
            </w:tcBorders>
            <w:vAlign w:val="center"/>
            <w:hideMark/>
          </w:tcPr>
          <w:p w14:paraId="132A5D6D" w14:textId="77777777" w:rsidR="00EA7967" w:rsidRPr="00F1738C" w:rsidRDefault="00EA7967">
            <w:pPr>
              <w:spacing w:line="276" w:lineRule="auto"/>
              <w:jc w:val="center"/>
              <w:rPr>
                <w:rFonts w:ascii="Arial" w:hAnsi="Arial" w:cs="Arial"/>
                <w:sz w:val="24"/>
                <w:szCs w:val="24"/>
                <w:lang w:eastAsia="en-US"/>
              </w:rPr>
            </w:pPr>
            <w:r w:rsidRPr="00F1738C">
              <w:rPr>
                <w:rFonts w:ascii="Arial" w:hAnsi="Arial" w:cs="Arial"/>
                <w:sz w:val="24"/>
                <w:szCs w:val="24"/>
              </w:rPr>
              <w:t>LIVELLO SUFFICIENTE</w:t>
            </w:r>
          </w:p>
          <w:p w14:paraId="5B4ECE40" w14:textId="77777777" w:rsidR="00EA7967" w:rsidRPr="00F1738C" w:rsidRDefault="00EA7967">
            <w:pPr>
              <w:widowControl w:val="0"/>
              <w:suppressAutoHyphens/>
              <w:autoSpaceDE w:val="0"/>
              <w:spacing w:line="276" w:lineRule="auto"/>
              <w:jc w:val="center"/>
              <w:rPr>
                <w:rFonts w:ascii="Arial" w:hAnsi="Arial" w:cs="Arial"/>
                <w:sz w:val="24"/>
                <w:szCs w:val="24"/>
                <w:lang w:eastAsia="en-US"/>
              </w:rPr>
            </w:pPr>
            <w:proofErr w:type="gramStart"/>
            <w:r w:rsidRPr="00F1738C">
              <w:rPr>
                <w:rFonts w:ascii="Arial" w:hAnsi="Arial" w:cs="Arial"/>
                <w:sz w:val="24"/>
                <w:szCs w:val="24"/>
              </w:rPr>
              <w:t>( 6</w:t>
            </w:r>
            <w:proofErr w:type="gramEnd"/>
            <w:r w:rsidRPr="00F1738C">
              <w:rPr>
                <w:rFonts w:ascii="Arial" w:hAnsi="Arial" w:cs="Arial"/>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4B5B2B" w14:textId="50D70DBB" w:rsidR="00EA7967" w:rsidRPr="00F1738C" w:rsidRDefault="00EA7967">
            <w:pPr>
              <w:autoSpaceDN w:val="0"/>
              <w:spacing w:after="200" w:line="276" w:lineRule="auto"/>
              <w:jc w:val="center"/>
              <w:rPr>
                <w:rFonts w:ascii="Arial" w:hAnsi="Arial" w:cs="Arial"/>
                <w:sz w:val="24"/>
                <w:szCs w:val="24"/>
                <w:lang w:eastAsia="en-US"/>
              </w:rPr>
            </w:pPr>
            <w:r w:rsidRPr="00F1738C">
              <w:rPr>
                <w:rFonts w:ascii="Arial" w:hAnsi="Arial" w:cs="Arial"/>
                <w:sz w:val="24"/>
                <w:szCs w:val="24"/>
              </w:rPr>
              <w:t>ALUNNI   N____</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F56C5E" w14:textId="77777777" w:rsidR="00EA7967" w:rsidRPr="00F1738C" w:rsidRDefault="00EA7967">
            <w:pPr>
              <w:autoSpaceDN w:val="0"/>
              <w:spacing w:after="200" w:line="276" w:lineRule="auto"/>
              <w:jc w:val="center"/>
              <w:rPr>
                <w:rFonts w:ascii="Arial" w:hAnsi="Arial" w:cs="Arial"/>
                <w:b/>
                <w:sz w:val="24"/>
                <w:szCs w:val="24"/>
                <w:lang w:eastAsia="en-US"/>
              </w:rPr>
            </w:pPr>
            <w:r w:rsidRPr="00F1738C">
              <w:rPr>
                <w:rFonts w:ascii="Arial" w:hAnsi="Arial" w:cs="Arial"/>
                <w:b/>
                <w:sz w:val="24"/>
                <w:szCs w:val="24"/>
              </w:rPr>
              <w:t>INTERVENTO RECUPERO</w:t>
            </w:r>
          </w:p>
        </w:tc>
      </w:tr>
      <w:tr w:rsidR="00EA7967" w:rsidRPr="00F1738C" w14:paraId="31D5243D" w14:textId="77777777" w:rsidTr="005023FD">
        <w:tc>
          <w:tcPr>
            <w:tcW w:w="2694" w:type="dxa"/>
            <w:tcBorders>
              <w:top w:val="single" w:sz="4" w:space="0" w:color="auto"/>
              <w:left w:val="single" w:sz="4" w:space="0" w:color="auto"/>
              <w:bottom w:val="single" w:sz="4" w:space="0" w:color="auto"/>
              <w:right w:val="single" w:sz="4" w:space="0" w:color="auto"/>
            </w:tcBorders>
            <w:vAlign w:val="center"/>
          </w:tcPr>
          <w:p w14:paraId="6A8A54A1" w14:textId="3E77848B" w:rsidR="00EA7967" w:rsidRPr="00F1738C" w:rsidRDefault="00EA7967" w:rsidP="00A91E86">
            <w:pPr>
              <w:spacing w:line="276" w:lineRule="auto"/>
              <w:rPr>
                <w:rFonts w:ascii="Arial" w:hAnsi="Arial" w:cs="Arial"/>
                <w:sz w:val="24"/>
                <w:szCs w:val="24"/>
              </w:rPr>
            </w:pPr>
            <w:r w:rsidRPr="00F1738C">
              <w:rPr>
                <w:rFonts w:ascii="Arial" w:hAnsi="Arial" w:cs="Arial"/>
                <w:sz w:val="24"/>
                <w:szCs w:val="24"/>
              </w:rPr>
              <w:t xml:space="preserve">Accettabile preparazione di </w:t>
            </w:r>
            <w:r w:rsidR="005023FD" w:rsidRPr="00F1738C">
              <w:rPr>
                <w:rFonts w:ascii="Arial" w:hAnsi="Arial" w:cs="Arial"/>
                <w:sz w:val="24"/>
                <w:szCs w:val="24"/>
              </w:rPr>
              <w:t xml:space="preserve">base, metodo di lavoro </w:t>
            </w:r>
            <w:r w:rsidR="00A91E86" w:rsidRPr="00F1738C">
              <w:rPr>
                <w:rFonts w:ascii="Arial" w:hAnsi="Arial" w:cs="Arial"/>
                <w:sz w:val="24"/>
                <w:szCs w:val="24"/>
              </w:rPr>
              <w:t>incerto, impegno</w:t>
            </w:r>
            <w:r w:rsidRPr="00F1738C">
              <w:rPr>
                <w:rFonts w:ascii="Arial" w:hAnsi="Arial" w:cs="Arial"/>
                <w:sz w:val="24"/>
                <w:szCs w:val="24"/>
              </w:rPr>
              <w:t xml:space="preserve"> discontinuo</w:t>
            </w:r>
          </w:p>
        </w:tc>
        <w:tc>
          <w:tcPr>
            <w:tcW w:w="3544" w:type="dxa"/>
            <w:tcBorders>
              <w:top w:val="single" w:sz="4" w:space="0" w:color="auto"/>
              <w:left w:val="single" w:sz="4" w:space="0" w:color="auto"/>
              <w:bottom w:val="single" w:sz="4" w:space="0" w:color="auto"/>
              <w:right w:val="single" w:sz="4" w:space="0" w:color="auto"/>
            </w:tcBorders>
          </w:tcPr>
          <w:p w14:paraId="57DD819F" w14:textId="6A5CF071" w:rsidR="00EA7967" w:rsidRPr="00F1738C" w:rsidRDefault="00EA7967">
            <w:pPr>
              <w:spacing w:line="276" w:lineRule="auto"/>
              <w:jc w:val="both"/>
              <w:rPr>
                <w:rFonts w:ascii="Arial" w:hAnsi="Arial" w:cs="Arial"/>
                <w:sz w:val="24"/>
                <w:szCs w:val="24"/>
                <w:lang w:eastAsia="en-US"/>
              </w:rPr>
            </w:pPr>
          </w:p>
          <w:p w14:paraId="31C6F404" w14:textId="5BA362AD" w:rsidR="00EA7967" w:rsidRPr="00F1738C" w:rsidRDefault="00BB01AA">
            <w:pPr>
              <w:autoSpaceDN w:val="0"/>
              <w:spacing w:after="200" w:line="276" w:lineRule="auto"/>
              <w:rPr>
                <w:rFonts w:ascii="Arial" w:hAnsi="Arial" w:cs="Arial"/>
                <w:sz w:val="24"/>
                <w:szCs w:val="24"/>
              </w:rPr>
            </w:pPr>
            <w:r w:rsidRPr="00F1738C">
              <w:rPr>
                <w:rFonts w:ascii="Arial" w:hAnsi="Arial" w:cs="Arial"/>
                <w:sz w:val="24"/>
                <w:szCs w:val="24"/>
              </w:rPr>
              <w:t xml:space="preserve">Iniziali del nome e del cognome </w:t>
            </w:r>
          </w:p>
          <w:p w14:paraId="388C1C2A"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3934" w:type="dxa"/>
            <w:vMerge w:val="restart"/>
            <w:tcBorders>
              <w:top w:val="single" w:sz="4" w:space="0" w:color="auto"/>
              <w:left w:val="single" w:sz="4" w:space="0" w:color="auto"/>
              <w:bottom w:val="single" w:sz="4" w:space="0" w:color="auto"/>
              <w:right w:val="single" w:sz="4" w:space="0" w:color="auto"/>
            </w:tcBorders>
            <w:hideMark/>
          </w:tcPr>
          <w:p w14:paraId="72214182" w14:textId="77777777" w:rsidR="00EA7967" w:rsidRPr="00F1738C" w:rsidRDefault="00EA7967">
            <w:pPr>
              <w:autoSpaceDN w:val="0"/>
              <w:snapToGrid w:val="0"/>
              <w:spacing w:line="276" w:lineRule="auto"/>
              <w:rPr>
                <w:rFonts w:ascii="Arial" w:hAnsi="Arial" w:cs="Arial"/>
                <w:sz w:val="24"/>
                <w:szCs w:val="24"/>
                <w:lang w:eastAsia="en-US"/>
              </w:rPr>
            </w:pPr>
            <w:r w:rsidRPr="00F1738C">
              <w:rPr>
                <w:rFonts w:ascii="Arial" w:hAnsi="Arial" w:cs="Arial"/>
                <w:sz w:val="24"/>
                <w:szCs w:val="24"/>
              </w:rPr>
              <w:t xml:space="preserve">- Differenziazione dell’approccio metodologico </w:t>
            </w:r>
          </w:p>
          <w:p w14:paraId="00DB18A8"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Adattamento dei tempi e dei metodi ai contenuti disciplinari</w:t>
            </w:r>
          </w:p>
          <w:p w14:paraId="704DA564"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xml:space="preserve">- Studio assistito in classe </w:t>
            </w:r>
          </w:p>
          <w:p w14:paraId="6DCEEEA7" w14:textId="71D66245" w:rsidR="00EA7967" w:rsidRPr="00F1738C" w:rsidRDefault="00C82F8B">
            <w:pPr>
              <w:autoSpaceDN w:val="0"/>
              <w:spacing w:line="276" w:lineRule="auto"/>
              <w:rPr>
                <w:rFonts w:ascii="Arial" w:hAnsi="Arial" w:cs="Arial"/>
                <w:sz w:val="24"/>
                <w:szCs w:val="24"/>
              </w:rPr>
            </w:pPr>
            <w:r w:rsidRPr="00F1738C">
              <w:rPr>
                <w:rFonts w:ascii="Arial" w:hAnsi="Arial" w:cs="Arial"/>
                <w:sz w:val="24"/>
                <w:szCs w:val="24"/>
              </w:rPr>
              <w:t>(</w:t>
            </w:r>
            <w:r w:rsidR="00EA7967" w:rsidRPr="00F1738C">
              <w:rPr>
                <w:rFonts w:ascii="Arial" w:hAnsi="Arial" w:cs="Arial"/>
                <w:sz w:val="24"/>
                <w:szCs w:val="24"/>
              </w:rPr>
              <w:t xml:space="preserve">sotto la guida di un compagno o </w:t>
            </w:r>
            <w:r w:rsidR="005023FD" w:rsidRPr="00F1738C">
              <w:rPr>
                <w:rFonts w:ascii="Arial" w:hAnsi="Arial" w:cs="Arial"/>
                <w:sz w:val="24"/>
                <w:szCs w:val="24"/>
              </w:rPr>
              <w:t>docente)</w:t>
            </w:r>
          </w:p>
          <w:p w14:paraId="36A675AE"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Diversificazione/ adattamento dei contenuti disciplinari</w:t>
            </w:r>
          </w:p>
          <w:p w14:paraId="2AFD552D"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Assiduo controllo dell’apprendimento con frequenti verifiche e richiami</w:t>
            </w:r>
          </w:p>
          <w:p w14:paraId="53B96554"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Coinvolgimento in attività di gruppo</w:t>
            </w:r>
          </w:p>
          <w:p w14:paraId="0A713A62"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lastRenderedPageBreak/>
              <w:t>- Rinforzo delle tecniche specifiche per le diverse fasi dello studio individuale</w:t>
            </w:r>
          </w:p>
          <w:p w14:paraId="34D98689"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Valorizzazione dell’ordine e della precisione nell’esecuzione dei lavori.</w:t>
            </w:r>
          </w:p>
          <w:p w14:paraId="180B13CF" w14:textId="77777777" w:rsidR="00EA7967" w:rsidRPr="00F1738C" w:rsidRDefault="00EA7967">
            <w:pPr>
              <w:autoSpaceDN w:val="0"/>
              <w:spacing w:line="276" w:lineRule="auto"/>
              <w:rPr>
                <w:rFonts w:ascii="Arial" w:hAnsi="Arial" w:cs="Arial"/>
                <w:sz w:val="24"/>
                <w:szCs w:val="24"/>
              </w:rPr>
            </w:pPr>
            <w:r w:rsidRPr="00F1738C">
              <w:rPr>
                <w:rFonts w:ascii="Arial" w:hAnsi="Arial" w:cs="Arial"/>
                <w:sz w:val="24"/>
                <w:szCs w:val="24"/>
              </w:rPr>
              <w:t xml:space="preserve">- Affidamento di compiti a crescente livello di difficoltà </w:t>
            </w:r>
          </w:p>
          <w:p w14:paraId="7C039E19"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r w:rsidRPr="00F1738C">
              <w:rPr>
                <w:rFonts w:ascii="Arial" w:hAnsi="Arial" w:cs="Arial"/>
                <w:sz w:val="24"/>
                <w:szCs w:val="24"/>
              </w:rPr>
              <w:t>- Gratificazioni</w:t>
            </w:r>
          </w:p>
        </w:tc>
      </w:tr>
      <w:tr w:rsidR="00EA7967" w:rsidRPr="00F1738C" w14:paraId="78B84443" w14:textId="77777777" w:rsidTr="00F34EE0">
        <w:tc>
          <w:tcPr>
            <w:tcW w:w="2325" w:type="dxa"/>
            <w:tcBorders>
              <w:top w:val="single" w:sz="4" w:space="0" w:color="auto"/>
              <w:left w:val="single" w:sz="4" w:space="0" w:color="auto"/>
              <w:bottom w:val="single" w:sz="4" w:space="0" w:color="auto"/>
              <w:right w:val="single" w:sz="4" w:space="0" w:color="auto"/>
            </w:tcBorders>
            <w:vAlign w:val="center"/>
            <w:hideMark/>
          </w:tcPr>
          <w:p w14:paraId="58DBF513" w14:textId="77777777" w:rsidR="00EA7967" w:rsidRPr="00F1738C" w:rsidRDefault="00EA7967">
            <w:pPr>
              <w:spacing w:line="276" w:lineRule="auto"/>
              <w:jc w:val="center"/>
              <w:rPr>
                <w:rFonts w:ascii="Arial" w:hAnsi="Arial" w:cs="Arial"/>
                <w:sz w:val="24"/>
                <w:szCs w:val="24"/>
                <w:lang w:eastAsia="en-US"/>
              </w:rPr>
            </w:pPr>
            <w:r w:rsidRPr="00F1738C">
              <w:rPr>
                <w:rFonts w:ascii="Arial" w:hAnsi="Arial" w:cs="Arial"/>
                <w:sz w:val="24"/>
                <w:szCs w:val="24"/>
              </w:rPr>
              <w:t>LIVELLO NON SUFFICIENTE</w:t>
            </w:r>
          </w:p>
          <w:p w14:paraId="0955CD98" w14:textId="77777777" w:rsidR="00EA7967" w:rsidRPr="00F1738C" w:rsidRDefault="00EA7967">
            <w:pPr>
              <w:widowControl w:val="0"/>
              <w:suppressAutoHyphens/>
              <w:autoSpaceDE w:val="0"/>
              <w:spacing w:line="276" w:lineRule="auto"/>
              <w:jc w:val="center"/>
              <w:rPr>
                <w:rFonts w:ascii="Arial" w:hAnsi="Arial" w:cs="Arial"/>
                <w:sz w:val="24"/>
                <w:szCs w:val="24"/>
                <w:lang w:eastAsia="en-US"/>
              </w:rPr>
            </w:pPr>
            <w:r w:rsidRPr="00F1738C">
              <w:rPr>
                <w:rFonts w:ascii="Arial" w:hAnsi="Arial" w:cs="Arial"/>
                <w:sz w:val="24"/>
                <w:szCs w:val="24"/>
              </w:rPr>
              <w:t xml:space="preserve"> (4-5)</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BBD0514" w14:textId="16B870DE" w:rsidR="00EA7967" w:rsidRPr="00F1738C" w:rsidRDefault="00EA7967" w:rsidP="00BB01AA">
            <w:pPr>
              <w:autoSpaceDN w:val="0"/>
              <w:spacing w:after="200" w:line="276" w:lineRule="auto"/>
              <w:jc w:val="center"/>
              <w:rPr>
                <w:rFonts w:ascii="Arial" w:hAnsi="Arial" w:cs="Arial"/>
                <w:sz w:val="24"/>
                <w:szCs w:val="24"/>
                <w:lang w:eastAsia="en-US"/>
              </w:rPr>
            </w:pPr>
            <w:r w:rsidRPr="00F1738C">
              <w:rPr>
                <w:rFonts w:ascii="Arial" w:hAnsi="Arial" w:cs="Arial"/>
                <w:sz w:val="24"/>
                <w:szCs w:val="24"/>
              </w:rPr>
              <w:t>ALUNNI N____</w:t>
            </w:r>
          </w:p>
        </w:tc>
        <w:tc>
          <w:tcPr>
            <w:tcW w:w="3934" w:type="dxa"/>
            <w:vMerge/>
            <w:tcBorders>
              <w:top w:val="single" w:sz="4" w:space="0" w:color="auto"/>
              <w:left w:val="single" w:sz="4" w:space="0" w:color="auto"/>
              <w:bottom w:val="single" w:sz="4" w:space="0" w:color="auto"/>
              <w:right w:val="single" w:sz="4" w:space="0" w:color="auto"/>
            </w:tcBorders>
            <w:vAlign w:val="center"/>
            <w:hideMark/>
          </w:tcPr>
          <w:p w14:paraId="5D78A755" w14:textId="77777777" w:rsidR="00EA7967" w:rsidRPr="00F1738C" w:rsidRDefault="00EA7967">
            <w:pPr>
              <w:rPr>
                <w:rFonts w:ascii="Arial" w:hAnsi="Arial" w:cs="Arial"/>
                <w:sz w:val="24"/>
                <w:szCs w:val="24"/>
                <w:lang w:eastAsia="en-US"/>
              </w:rPr>
            </w:pPr>
          </w:p>
        </w:tc>
      </w:tr>
      <w:tr w:rsidR="00EA7967" w:rsidRPr="00F1738C" w14:paraId="7002F15D" w14:textId="77777777" w:rsidTr="005023FD">
        <w:tc>
          <w:tcPr>
            <w:tcW w:w="2694" w:type="dxa"/>
            <w:tcBorders>
              <w:top w:val="single" w:sz="4" w:space="0" w:color="auto"/>
              <w:left w:val="single" w:sz="4" w:space="0" w:color="auto"/>
              <w:bottom w:val="single" w:sz="4" w:space="0" w:color="auto"/>
              <w:right w:val="single" w:sz="4" w:space="0" w:color="auto"/>
            </w:tcBorders>
            <w:vAlign w:val="center"/>
          </w:tcPr>
          <w:p w14:paraId="5FE8EB16" w14:textId="65CD2CA4" w:rsidR="00EA7967" w:rsidRPr="00F1738C" w:rsidRDefault="00EA7967" w:rsidP="00A91E86">
            <w:pPr>
              <w:spacing w:line="276" w:lineRule="auto"/>
              <w:jc w:val="both"/>
              <w:rPr>
                <w:rFonts w:ascii="Arial" w:hAnsi="Arial" w:cs="Arial"/>
                <w:sz w:val="24"/>
                <w:szCs w:val="24"/>
              </w:rPr>
            </w:pPr>
            <w:r w:rsidRPr="00F1738C">
              <w:rPr>
                <w:rFonts w:ascii="Arial" w:hAnsi="Arial" w:cs="Arial"/>
                <w:sz w:val="24"/>
                <w:szCs w:val="24"/>
              </w:rPr>
              <w:t>A</w:t>
            </w:r>
            <w:r w:rsidR="00A91E86" w:rsidRPr="00F1738C">
              <w:rPr>
                <w:rFonts w:ascii="Arial" w:hAnsi="Arial" w:cs="Arial"/>
                <w:sz w:val="24"/>
                <w:szCs w:val="24"/>
              </w:rPr>
              <w:t xml:space="preserve">bilità insicure, difficoltà nel </w:t>
            </w:r>
            <w:r w:rsidRPr="00F1738C">
              <w:rPr>
                <w:rFonts w:ascii="Arial" w:hAnsi="Arial" w:cs="Arial"/>
                <w:sz w:val="24"/>
                <w:szCs w:val="24"/>
              </w:rPr>
              <w:t>metodo di lavoro, impegno ed attenzione discontinui</w:t>
            </w:r>
          </w:p>
        </w:tc>
        <w:tc>
          <w:tcPr>
            <w:tcW w:w="3544" w:type="dxa"/>
            <w:tcBorders>
              <w:top w:val="single" w:sz="4" w:space="0" w:color="auto"/>
              <w:left w:val="single" w:sz="4" w:space="0" w:color="auto"/>
              <w:bottom w:val="single" w:sz="4" w:space="0" w:color="auto"/>
              <w:right w:val="single" w:sz="4" w:space="0" w:color="auto"/>
            </w:tcBorders>
          </w:tcPr>
          <w:p w14:paraId="10DB3AD4" w14:textId="77777777" w:rsidR="00EA7967" w:rsidRPr="00F1738C" w:rsidRDefault="00EA7967" w:rsidP="00660691">
            <w:pPr>
              <w:autoSpaceDN w:val="0"/>
              <w:spacing w:after="200" w:line="276" w:lineRule="auto"/>
              <w:rPr>
                <w:rFonts w:ascii="Arial" w:hAnsi="Arial" w:cs="Arial"/>
                <w:sz w:val="24"/>
                <w:szCs w:val="24"/>
                <w:lang w:eastAsia="en-US"/>
              </w:rPr>
            </w:pPr>
          </w:p>
          <w:p w14:paraId="70DE8EE8" w14:textId="456C8027" w:rsidR="00BB01AA" w:rsidRPr="00F1738C" w:rsidRDefault="00BB01AA" w:rsidP="00660691">
            <w:pPr>
              <w:autoSpaceDN w:val="0"/>
              <w:spacing w:after="200" w:line="276" w:lineRule="auto"/>
              <w:rPr>
                <w:rFonts w:ascii="Arial" w:hAnsi="Arial" w:cs="Arial"/>
                <w:sz w:val="24"/>
                <w:szCs w:val="24"/>
                <w:lang w:eastAsia="en-US"/>
              </w:rPr>
            </w:pPr>
            <w:r w:rsidRPr="00F1738C">
              <w:rPr>
                <w:rFonts w:ascii="Arial" w:hAnsi="Arial" w:cs="Arial"/>
                <w:sz w:val="24"/>
                <w:szCs w:val="24"/>
              </w:rPr>
              <w:t>Iniziali del nome e del cognome</w:t>
            </w:r>
          </w:p>
        </w:tc>
        <w:tc>
          <w:tcPr>
            <w:tcW w:w="3934" w:type="dxa"/>
            <w:vMerge/>
            <w:tcBorders>
              <w:top w:val="single" w:sz="4" w:space="0" w:color="auto"/>
              <w:left w:val="single" w:sz="4" w:space="0" w:color="auto"/>
              <w:bottom w:val="single" w:sz="4" w:space="0" w:color="auto"/>
              <w:right w:val="single" w:sz="4" w:space="0" w:color="auto"/>
            </w:tcBorders>
            <w:vAlign w:val="center"/>
            <w:hideMark/>
          </w:tcPr>
          <w:p w14:paraId="251D4C40" w14:textId="77777777" w:rsidR="00EA7967" w:rsidRPr="00F1738C" w:rsidRDefault="00EA7967">
            <w:pPr>
              <w:rPr>
                <w:rFonts w:ascii="Arial" w:hAnsi="Arial" w:cs="Arial"/>
                <w:sz w:val="24"/>
                <w:szCs w:val="24"/>
                <w:lang w:eastAsia="en-US"/>
              </w:rPr>
            </w:pPr>
          </w:p>
        </w:tc>
      </w:tr>
    </w:tbl>
    <w:p w14:paraId="2B1824A1" w14:textId="5B1716EE" w:rsidR="005023FD" w:rsidRPr="00F1738C" w:rsidRDefault="005023FD" w:rsidP="00EA7967">
      <w:pPr>
        <w:spacing w:line="276" w:lineRule="auto"/>
        <w:jc w:val="both"/>
        <w:rPr>
          <w:rFonts w:ascii="Arial" w:hAnsi="Arial" w:cs="Arial"/>
          <w:sz w:val="24"/>
          <w:szCs w:val="24"/>
          <w:lang w:eastAsia="en-US"/>
        </w:rPr>
      </w:pPr>
    </w:p>
    <w:p w14:paraId="5E47C363" w14:textId="466CFDC5" w:rsidR="00EA7967" w:rsidRPr="00F1738C" w:rsidRDefault="00293CF9" w:rsidP="00EA7967">
      <w:pPr>
        <w:spacing w:line="276" w:lineRule="auto"/>
        <w:rPr>
          <w:rFonts w:ascii="Arial" w:hAnsi="Arial" w:cs="Arial"/>
          <w:b/>
          <w:bCs/>
          <w:sz w:val="24"/>
          <w:szCs w:val="24"/>
          <w:u w:val="single"/>
        </w:rPr>
      </w:pPr>
      <w:r w:rsidRPr="00F1738C">
        <w:rPr>
          <w:rFonts w:ascii="Arial" w:hAnsi="Arial" w:cs="Arial"/>
          <w:b/>
          <w:bCs/>
          <w:sz w:val="24"/>
          <w:szCs w:val="24"/>
          <w:u w:val="single"/>
        </w:rPr>
        <w:t>FINALITÀ EDUCATIVE E FORMATIVE</w:t>
      </w:r>
    </w:p>
    <w:p w14:paraId="021F8A08" w14:textId="77777777" w:rsidR="00EA7967" w:rsidRPr="00F1738C" w:rsidRDefault="00EA7967" w:rsidP="00EA7967">
      <w:pPr>
        <w:spacing w:line="276" w:lineRule="auto"/>
        <w:rPr>
          <w:rFonts w:ascii="Arial" w:hAnsi="Arial" w:cs="Arial"/>
          <w:b/>
          <w:bCs/>
          <w:sz w:val="24"/>
          <w:szCs w:val="24"/>
          <w:u w:val="single"/>
        </w:rPr>
      </w:pPr>
    </w:p>
    <w:p w14:paraId="0EFEF8F3" w14:textId="4CD409D8" w:rsidR="00EA7967" w:rsidRPr="00F1738C" w:rsidRDefault="00EA7967" w:rsidP="00EA7967">
      <w:pPr>
        <w:spacing w:line="276" w:lineRule="auto"/>
        <w:jc w:val="both"/>
        <w:rPr>
          <w:rFonts w:ascii="Arial" w:hAnsi="Arial" w:cs="Arial"/>
          <w:bCs/>
          <w:sz w:val="24"/>
          <w:szCs w:val="24"/>
        </w:rPr>
      </w:pPr>
      <w:r w:rsidRPr="00F1738C">
        <w:rPr>
          <w:rFonts w:ascii="Arial" w:hAnsi="Arial" w:cs="Arial"/>
          <w:bCs/>
          <w:sz w:val="24"/>
          <w:szCs w:val="24"/>
        </w:rPr>
        <w:t xml:space="preserve">Tenuto conto di quanto stabilito dal PTOF d’Istituto, preso atto delle priorità e dei traguardi di miglioramento espressi dal RAV, il Consiglio della </w:t>
      </w:r>
      <w:r w:rsidR="005023FD" w:rsidRPr="00F1738C">
        <w:rPr>
          <w:rFonts w:ascii="Arial" w:hAnsi="Arial" w:cs="Arial"/>
          <w:bCs/>
          <w:sz w:val="24"/>
          <w:szCs w:val="24"/>
        </w:rPr>
        <w:t>________</w:t>
      </w:r>
      <w:r w:rsidRPr="00F1738C">
        <w:rPr>
          <w:rFonts w:ascii="Arial" w:hAnsi="Arial" w:cs="Arial"/>
          <w:bCs/>
          <w:sz w:val="24"/>
          <w:szCs w:val="24"/>
        </w:rPr>
        <w:t xml:space="preserve"> si impegnerà a perseguire le finalità educative e formative espresse nelle Linee Guida condivise, in particolare saranno privilegiate le seguenti (scegliere quelle più adatte alla fisionomia della classe fra quelle riportate sotto)</w:t>
      </w:r>
    </w:p>
    <w:p w14:paraId="7D8A7D4E" w14:textId="77777777" w:rsidR="000153EE" w:rsidRPr="00F1738C" w:rsidRDefault="000153EE" w:rsidP="00EA7967">
      <w:pPr>
        <w:spacing w:line="276" w:lineRule="auto"/>
        <w:jc w:val="both"/>
        <w:rPr>
          <w:rFonts w:ascii="Arial" w:hAnsi="Arial" w:cs="Arial"/>
          <w:b/>
          <w:bCs/>
          <w:sz w:val="24"/>
          <w:szCs w:val="24"/>
          <w:u w:val="single"/>
        </w:rPr>
      </w:pPr>
    </w:p>
    <w:p w14:paraId="66A143EA" w14:textId="77777777" w:rsidR="00EA7967" w:rsidRPr="00F1738C" w:rsidRDefault="00EA7967" w:rsidP="00EA7967">
      <w:pPr>
        <w:spacing w:line="276" w:lineRule="auto"/>
        <w:jc w:val="both"/>
        <w:rPr>
          <w:rFonts w:ascii="Arial" w:hAnsi="Arial" w:cs="Arial"/>
          <w:b/>
          <w:sz w:val="24"/>
          <w:szCs w:val="24"/>
          <w:u w:val="single"/>
        </w:rPr>
      </w:pPr>
    </w:p>
    <w:tbl>
      <w:tblPr>
        <w:tblStyle w:val="Grigliatabella"/>
        <w:tblW w:w="9780" w:type="dxa"/>
        <w:tblLayout w:type="fixed"/>
        <w:tblLook w:val="04A0" w:firstRow="1" w:lastRow="0" w:firstColumn="1" w:lastColumn="0" w:noHBand="0" w:noVBand="1"/>
      </w:tblPr>
      <w:tblGrid>
        <w:gridCol w:w="2445"/>
        <w:gridCol w:w="2445"/>
        <w:gridCol w:w="2445"/>
        <w:gridCol w:w="2445"/>
      </w:tblGrid>
      <w:tr w:rsidR="00EA7967" w:rsidRPr="00F1738C" w14:paraId="4DDF761C" w14:textId="77777777" w:rsidTr="00EA7967">
        <w:tc>
          <w:tcPr>
            <w:tcW w:w="2444" w:type="dxa"/>
            <w:tcBorders>
              <w:top w:val="single" w:sz="4" w:space="0" w:color="auto"/>
              <w:left w:val="single" w:sz="4" w:space="0" w:color="auto"/>
              <w:bottom w:val="single" w:sz="4" w:space="0" w:color="auto"/>
              <w:right w:val="single" w:sz="4" w:space="0" w:color="auto"/>
            </w:tcBorders>
          </w:tcPr>
          <w:p w14:paraId="53B75D58" w14:textId="77777777" w:rsidR="00EA7967" w:rsidRPr="00F1738C" w:rsidRDefault="00EA7967">
            <w:pPr>
              <w:spacing w:line="276" w:lineRule="auto"/>
              <w:jc w:val="center"/>
              <w:rPr>
                <w:rFonts w:ascii="Arial" w:hAnsi="Arial" w:cs="Arial"/>
                <w:sz w:val="24"/>
                <w:szCs w:val="24"/>
                <w:lang w:eastAsia="en-US"/>
              </w:rPr>
            </w:pPr>
          </w:p>
          <w:p w14:paraId="3C84E40B" w14:textId="77777777" w:rsidR="00EA7967" w:rsidRPr="00F1738C" w:rsidRDefault="00EA7967">
            <w:pPr>
              <w:spacing w:line="276" w:lineRule="auto"/>
              <w:jc w:val="center"/>
              <w:rPr>
                <w:rFonts w:ascii="Arial" w:hAnsi="Arial" w:cs="Arial"/>
                <w:sz w:val="24"/>
                <w:szCs w:val="24"/>
              </w:rPr>
            </w:pPr>
            <w:r w:rsidRPr="00F1738C">
              <w:rPr>
                <w:rFonts w:ascii="Arial" w:hAnsi="Arial" w:cs="Arial"/>
                <w:sz w:val="24"/>
                <w:szCs w:val="24"/>
              </w:rPr>
              <w:t>Linee guida condivise</w:t>
            </w:r>
          </w:p>
          <w:p w14:paraId="512D4320" w14:textId="77777777" w:rsidR="00EA7967" w:rsidRPr="00F1738C" w:rsidRDefault="00EA7967">
            <w:pPr>
              <w:widowControl w:val="0"/>
              <w:suppressAutoHyphens/>
              <w:autoSpaceDE w:val="0"/>
              <w:spacing w:line="276" w:lineRule="auto"/>
              <w:jc w:val="center"/>
              <w:rPr>
                <w:rFonts w:ascii="Arial" w:hAnsi="Arial" w:cs="Arial"/>
                <w:sz w:val="24"/>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14:paraId="50750741" w14:textId="77777777" w:rsidR="00EA7967" w:rsidRPr="00F1738C" w:rsidRDefault="00EA7967">
            <w:pPr>
              <w:spacing w:line="276" w:lineRule="auto"/>
              <w:jc w:val="center"/>
              <w:rPr>
                <w:rFonts w:ascii="Arial" w:hAnsi="Arial" w:cs="Arial"/>
                <w:sz w:val="24"/>
                <w:szCs w:val="24"/>
                <w:lang w:eastAsia="en-US"/>
              </w:rPr>
            </w:pPr>
          </w:p>
          <w:p w14:paraId="34A42048" w14:textId="77777777" w:rsidR="00EA7967" w:rsidRPr="00F1738C" w:rsidRDefault="00EA7967">
            <w:pPr>
              <w:widowControl w:val="0"/>
              <w:suppressAutoHyphens/>
              <w:autoSpaceDE w:val="0"/>
              <w:spacing w:line="276" w:lineRule="auto"/>
              <w:jc w:val="center"/>
              <w:rPr>
                <w:rFonts w:ascii="Arial" w:hAnsi="Arial" w:cs="Arial"/>
                <w:sz w:val="24"/>
                <w:szCs w:val="24"/>
                <w:lang w:eastAsia="en-US"/>
              </w:rPr>
            </w:pPr>
            <w:r w:rsidRPr="00F1738C">
              <w:rPr>
                <w:rFonts w:ascii="Arial" w:hAnsi="Arial" w:cs="Arial"/>
                <w:sz w:val="24"/>
                <w:szCs w:val="24"/>
              </w:rPr>
              <w:t>Classe prima</w:t>
            </w:r>
          </w:p>
        </w:tc>
        <w:tc>
          <w:tcPr>
            <w:tcW w:w="2444" w:type="dxa"/>
            <w:tcBorders>
              <w:top w:val="single" w:sz="4" w:space="0" w:color="auto"/>
              <w:left w:val="single" w:sz="4" w:space="0" w:color="auto"/>
              <w:bottom w:val="single" w:sz="4" w:space="0" w:color="auto"/>
              <w:right w:val="single" w:sz="4" w:space="0" w:color="auto"/>
            </w:tcBorders>
          </w:tcPr>
          <w:p w14:paraId="17773191" w14:textId="77777777" w:rsidR="00EA7967" w:rsidRPr="00F1738C" w:rsidRDefault="00EA7967">
            <w:pPr>
              <w:spacing w:line="276" w:lineRule="auto"/>
              <w:jc w:val="center"/>
              <w:rPr>
                <w:rFonts w:ascii="Arial" w:hAnsi="Arial" w:cs="Arial"/>
                <w:sz w:val="24"/>
                <w:szCs w:val="24"/>
                <w:lang w:eastAsia="en-US"/>
              </w:rPr>
            </w:pPr>
          </w:p>
          <w:p w14:paraId="52B53F1F" w14:textId="77777777" w:rsidR="00EA7967" w:rsidRPr="00F1738C" w:rsidRDefault="00EA7967">
            <w:pPr>
              <w:widowControl w:val="0"/>
              <w:suppressAutoHyphens/>
              <w:autoSpaceDE w:val="0"/>
              <w:spacing w:line="276" w:lineRule="auto"/>
              <w:jc w:val="center"/>
              <w:rPr>
                <w:rFonts w:ascii="Arial" w:hAnsi="Arial" w:cs="Arial"/>
                <w:sz w:val="24"/>
                <w:szCs w:val="24"/>
                <w:lang w:eastAsia="en-US"/>
              </w:rPr>
            </w:pPr>
            <w:r w:rsidRPr="00F1738C">
              <w:rPr>
                <w:rFonts w:ascii="Arial" w:hAnsi="Arial" w:cs="Arial"/>
                <w:sz w:val="24"/>
                <w:szCs w:val="24"/>
              </w:rPr>
              <w:t>Classe seconda</w:t>
            </w:r>
          </w:p>
        </w:tc>
        <w:tc>
          <w:tcPr>
            <w:tcW w:w="2444" w:type="dxa"/>
            <w:tcBorders>
              <w:top w:val="single" w:sz="4" w:space="0" w:color="auto"/>
              <w:left w:val="single" w:sz="4" w:space="0" w:color="auto"/>
              <w:bottom w:val="single" w:sz="4" w:space="0" w:color="auto"/>
              <w:right w:val="single" w:sz="4" w:space="0" w:color="auto"/>
            </w:tcBorders>
          </w:tcPr>
          <w:p w14:paraId="0E4371FD" w14:textId="77777777" w:rsidR="00EA7967" w:rsidRPr="00F1738C" w:rsidRDefault="00EA7967">
            <w:pPr>
              <w:spacing w:line="276" w:lineRule="auto"/>
              <w:jc w:val="center"/>
              <w:rPr>
                <w:rFonts w:ascii="Arial" w:hAnsi="Arial" w:cs="Arial"/>
                <w:sz w:val="24"/>
                <w:szCs w:val="24"/>
                <w:lang w:eastAsia="en-US"/>
              </w:rPr>
            </w:pPr>
          </w:p>
          <w:p w14:paraId="4C78B5B3" w14:textId="77777777" w:rsidR="00EA7967" w:rsidRPr="00F1738C" w:rsidRDefault="00EA7967">
            <w:pPr>
              <w:widowControl w:val="0"/>
              <w:suppressAutoHyphens/>
              <w:autoSpaceDE w:val="0"/>
              <w:spacing w:line="276" w:lineRule="auto"/>
              <w:jc w:val="center"/>
              <w:rPr>
                <w:rFonts w:ascii="Arial" w:hAnsi="Arial" w:cs="Arial"/>
                <w:sz w:val="24"/>
                <w:szCs w:val="24"/>
                <w:lang w:eastAsia="en-US"/>
              </w:rPr>
            </w:pPr>
            <w:r w:rsidRPr="00F1738C">
              <w:rPr>
                <w:rFonts w:ascii="Arial" w:hAnsi="Arial" w:cs="Arial"/>
                <w:sz w:val="24"/>
                <w:szCs w:val="24"/>
              </w:rPr>
              <w:t>Classe terza</w:t>
            </w:r>
          </w:p>
        </w:tc>
      </w:tr>
      <w:tr w:rsidR="00EA7967" w:rsidRPr="00F1738C" w14:paraId="28743384" w14:textId="77777777" w:rsidTr="005023FD">
        <w:tc>
          <w:tcPr>
            <w:tcW w:w="2444" w:type="dxa"/>
            <w:tcBorders>
              <w:top w:val="single" w:sz="4" w:space="0" w:color="auto"/>
              <w:left w:val="single" w:sz="4" w:space="0" w:color="auto"/>
              <w:bottom w:val="single" w:sz="4" w:space="0" w:color="auto"/>
              <w:right w:val="single" w:sz="4" w:space="0" w:color="auto"/>
            </w:tcBorders>
            <w:vAlign w:val="center"/>
            <w:hideMark/>
          </w:tcPr>
          <w:p w14:paraId="10C2E119" w14:textId="77777777"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t>Sviluppo armonico della persona</w:t>
            </w:r>
          </w:p>
        </w:tc>
        <w:tc>
          <w:tcPr>
            <w:tcW w:w="2444" w:type="dxa"/>
            <w:tcBorders>
              <w:top w:val="single" w:sz="4" w:space="0" w:color="auto"/>
              <w:left w:val="single" w:sz="4" w:space="0" w:color="auto"/>
              <w:bottom w:val="single" w:sz="4" w:space="0" w:color="auto"/>
              <w:right w:val="single" w:sz="4" w:space="0" w:color="auto"/>
            </w:tcBorders>
          </w:tcPr>
          <w:p w14:paraId="1F423627" w14:textId="77777777" w:rsidR="00EA7967" w:rsidRPr="00F1738C" w:rsidRDefault="00EA7967" w:rsidP="005023FD">
            <w:pPr>
              <w:spacing w:line="276" w:lineRule="auto"/>
              <w:jc w:val="both"/>
              <w:rPr>
                <w:rFonts w:ascii="Arial" w:hAnsi="Arial" w:cs="Arial"/>
                <w:sz w:val="24"/>
                <w:szCs w:val="24"/>
                <w:lang w:eastAsia="en-US"/>
              </w:rPr>
            </w:pPr>
          </w:p>
          <w:p w14:paraId="4A24473D" w14:textId="498A3945" w:rsidR="00EA7967" w:rsidRPr="00F1738C" w:rsidRDefault="00EA7967" w:rsidP="005023FD">
            <w:pPr>
              <w:spacing w:line="276" w:lineRule="auto"/>
              <w:jc w:val="both"/>
              <w:rPr>
                <w:rFonts w:ascii="Arial" w:hAnsi="Arial" w:cs="Arial"/>
                <w:sz w:val="24"/>
                <w:szCs w:val="24"/>
              </w:rPr>
            </w:pPr>
            <w:r w:rsidRPr="00F1738C">
              <w:rPr>
                <w:rFonts w:ascii="Arial" w:hAnsi="Arial" w:cs="Arial"/>
                <w:sz w:val="24"/>
                <w:szCs w:val="24"/>
              </w:rPr>
              <w:t xml:space="preserve">Ricostruire la storia personale attraverso la riflessione del proprio vissuto. </w:t>
            </w:r>
            <w:r w:rsidR="005023FD" w:rsidRPr="00F1738C">
              <w:rPr>
                <w:rFonts w:ascii="Arial" w:hAnsi="Arial" w:cs="Arial"/>
                <w:sz w:val="24"/>
                <w:szCs w:val="24"/>
              </w:rPr>
              <w:t>Riconoscere le</w:t>
            </w:r>
            <w:r w:rsidRPr="00F1738C">
              <w:rPr>
                <w:rFonts w:ascii="Arial" w:hAnsi="Arial" w:cs="Arial"/>
                <w:sz w:val="24"/>
                <w:szCs w:val="24"/>
              </w:rPr>
              <w:t xml:space="preserve"> proprie azioni e le dimensioni della propria personalità (corporea, affettiva, cognitiva, creativa) come “indicatori” di interessi, attitudini (star </w:t>
            </w:r>
            <w:r w:rsidR="005023FD" w:rsidRPr="00F1738C">
              <w:rPr>
                <w:rFonts w:ascii="Arial" w:hAnsi="Arial" w:cs="Arial"/>
                <w:sz w:val="24"/>
                <w:szCs w:val="24"/>
              </w:rPr>
              <w:t>bene con</w:t>
            </w:r>
            <w:r w:rsidRPr="00F1738C">
              <w:rPr>
                <w:rFonts w:ascii="Arial" w:hAnsi="Arial" w:cs="Arial"/>
                <w:sz w:val="24"/>
                <w:szCs w:val="24"/>
              </w:rPr>
              <w:t xml:space="preserve"> sé stessi).</w:t>
            </w:r>
          </w:p>
          <w:p w14:paraId="6CCDDD87" w14:textId="77777777" w:rsidR="00EA7967" w:rsidRPr="00F1738C" w:rsidRDefault="00EA7967" w:rsidP="005023FD">
            <w:pPr>
              <w:widowControl w:val="0"/>
              <w:suppressAutoHyphens/>
              <w:autoSpaceDE w:val="0"/>
              <w:spacing w:line="276" w:lineRule="auto"/>
              <w:jc w:val="both"/>
              <w:rPr>
                <w:rFonts w:ascii="Arial" w:hAnsi="Arial" w:cs="Arial"/>
                <w:sz w:val="24"/>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14:paraId="30B8733D" w14:textId="77777777" w:rsidR="00EA7967" w:rsidRPr="00F1738C" w:rsidRDefault="00EA7967" w:rsidP="005023FD">
            <w:pPr>
              <w:spacing w:line="276" w:lineRule="auto"/>
              <w:jc w:val="both"/>
              <w:rPr>
                <w:rFonts w:ascii="Arial" w:hAnsi="Arial" w:cs="Arial"/>
                <w:sz w:val="24"/>
                <w:szCs w:val="24"/>
                <w:lang w:eastAsia="en-US"/>
              </w:rPr>
            </w:pPr>
          </w:p>
          <w:p w14:paraId="2F29B3EB" w14:textId="77777777" w:rsidR="00EA7967" w:rsidRPr="00F1738C" w:rsidRDefault="00EA7967" w:rsidP="005023FD">
            <w:pPr>
              <w:widowControl w:val="0"/>
              <w:suppressAutoHyphens/>
              <w:autoSpaceDE w:val="0"/>
              <w:spacing w:line="276" w:lineRule="auto"/>
              <w:jc w:val="both"/>
              <w:rPr>
                <w:rFonts w:ascii="Arial" w:hAnsi="Arial" w:cs="Arial"/>
                <w:sz w:val="24"/>
                <w:szCs w:val="24"/>
                <w:lang w:eastAsia="en-US"/>
              </w:rPr>
            </w:pPr>
            <w:r w:rsidRPr="00F1738C">
              <w:rPr>
                <w:rFonts w:ascii="Arial" w:hAnsi="Arial" w:cs="Arial"/>
                <w:sz w:val="24"/>
                <w:szCs w:val="24"/>
              </w:rPr>
              <w:t>Ascoltare, riconoscere e rispettare le diversità, comprendendo il valore e l’importanza della razionalità, tra pari e con gli adulti, nelle sue diverse declinazioni: confronto, conflitto, dialogo, amicizia, sostegno, impegno comune (star bene con gli altri).</w:t>
            </w:r>
          </w:p>
        </w:tc>
        <w:tc>
          <w:tcPr>
            <w:tcW w:w="2444" w:type="dxa"/>
            <w:tcBorders>
              <w:top w:val="single" w:sz="4" w:space="0" w:color="auto"/>
              <w:left w:val="single" w:sz="4" w:space="0" w:color="auto"/>
              <w:bottom w:val="single" w:sz="4" w:space="0" w:color="auto"/>
              <w:right w:val="single" w:sz="4" w:space="0" w:color="auto"/>
            </w:tcBorders>
          </w:tcPr>
          <w:p w14:paraId="6DE80028" w14:textId="77777777" w:rsidR="00EA7967" w:rsidRPr="00F1738C" w:rsidRDefault="00EA7967" w:rsidP="005023FD">
            <w:pPr>
              <w:spacing w:line="276" w:lineRule="auto"/>
              <w:jc w:val="both"/>
              <w:rPr>
                <w:rFonts w:ascii="Arial" w:hAnsi="Arial" w:cs="Arial"/>
                <w:sz w:val="24"/>
                <w:szCs w:val="24"/>
                <w:lang w:eastAsia="en-US"/>
              </w:rPr>
            </w:pPr>
          </w:p>
          <w:p w14:paraId="785AEACD" w14:textId="77777777" w:rsidR="00EA7967" w:rsidRPr="00F1738C" w:rsidRDefault="00EA7967" w:rsidP="005023FD">
            <w:pPr>
              <w:spacing w:line="276" w:lineRule="auto"/>
              <w:jc w:val="both"/>
              <w:rPr>
                <w:rFonts w:ascii="Arial" w:hAnsi="Arial" w:cs="Arial"/>
                <w:sz w:val="24"/>
                <w:szCs w:val="24"/>
              </w:rPr>
            </w:pPr>
            <w:r w:rsidRPr="00F1738C">
              <w:rPr>
                <w:rFonts w:ascii="Arial" w:hAnsi="Arial" w:cs="Arial"/>
                <w:sz w:val="24"/>
                <w:szCs w:val="24"/>
              </w:rPr>
              <w:t>Riconoscersi membri di una comunità, cittadini, soggetti attivi di diritti e doveri.</w:t>
            </w:r>
          </w:p>
          <w:p w14:paraId="52EEA672" w14:textId="77777777" w:rsidR="00EA7967" w:rsidRPr="00F1738C" w:rsidRDefault="00EA7967" w:rsidP="005023FD">
            <w:pPr>
              <w:widowControl w:val="0"/>
              <w:suppressAutoHyphens/>
              <w:autoSpaceDE w:val="0"/>
              <w:spacing w:line="276" w:lineRule="auto"/>
              <w:jc w:val="both"/>
              <w:rPr>
                <w:rFonts w:ascii="Arial" w:hAnsi="Arial" w:cs="Arial"/>
                <w:sz w:val="24"/>
                <w:szCs w:val="24"/>
                <w:lang w:eastAsia="en-US"/>
              </w:rPr>
            </w:pPr>
            <w:r w:rsidRPr="00F1738C">
              <w:rPr>
                <w:rFonts w:ascii="Arial" w:hAnsi="Arial" w:cs="Arial"/>
                <w:sz w:val="24"/>
                <w:szCs w:val="24"/>
              </w:rPr>
              <w:t xml:space="preserve">Riconoscere l’importanza del proprio contributo per la promozione del bene comune dei diritti di ogni uomo (star bene nel/con il mondo). </w:t>
            </w:r>
          </w:p>
        </w:tc>
      </w:tr>
      <w:tr w:rsidR="00EA7967" w:rsidRPr="00F1738C" w14:paraId="68FF4CB0" w14:textId="77777777" w:rsidTr="005023FD">
        <w:tc>
          <w:tcPr>
            <w:tcW w:w="2444" w:type="dxa"/>
            <w:tcBorders>
              <w:top w:val="single" w:sz="4" w:space="0" w:color="auto"/>
              <w:left w:val="single" w:sz="4" w:space="0" w:color="auto"/>
              <w:bottom w:val="single" w:sz="4" w:space="0" w:color="auto"/>
              <w:right w:val="single" w:sz="4" w:space="0" w:color="auto"/>
            </w:tcBorders>
            <w:vAlign w:val="center"/>
          </w:tcPr>
          <w:p w14:paraId="6ED219CB" w14:textId="3C73C7A9"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t>Crescere in modo consapevole</w:t>
            </w:r>
          </w:p>
        </w:tc>
        <w:tc>
          <w:tcPr>
            <w:tcW w:w="2444" w:type="dxa"/>
            <w:tcBorders>
              <w:top w:val="single" w:sz="4" w:space="0" w:color="auto"/>
              <w:left w:val="single" w:sz="4" w:space="0" w:color="auto"/>
              <w:bottom w:val="single" w:sz="4" w:space="0" w:color="auto"/>
              <w:right w:val="single" w:sz="4" w:space="0" w:color="auto"/>
            </w:tcBorders>
          </w:tcPr>
          <w:p w14:paraId="0D346C59" w14:textId="77777777" w:rsidR="00EA7967" w:rsidRPr="00F1738C" w:rsidRDefault="00EA7967">
            <w:pPr>
              <w:spacing w:line="276" w:lineRule="auto"/>
              <w:rPr>
                <w:rFonts w:ascii="Arial" w:hAnsi="Arial" w:cs="Arial"/>
                <w:sz w:val="24"/>
                <w:szCs w:val="24"/>
                <w:lang w:eastAsia="en-US"/>
              </w:rPr>
            </w:pPr>
          </w:p>
          <w:p w14:paraId="2F2D3F84"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 xml:space="preserve">Riconoscere, selezionare fenomeni socio-culturali presenti nel contesto vitale. </w:t>
            </w:r>
          </w:p>
        </w:tc>
        <w:tc>
          <w:tcPr>
            <w:tcW w:w="2444" w:type="dxa"/>
            <w:tcBorders>
              <w:top w:val="single" w:sz="4" w:space="0" w:color="auto"/>
              <w:left w:val="single" w:sz="4" w:space="0" w:color="auto"/>
              <w:bottom w:val="single" w:sz="4" w:space="0" w:color="auto"/>
              <w:right w:val="single" w:sz="4" w:space="0" w:color="auto"/>
            </w:tcBorders>
          </w:tcPr>
          <w:p w14:paraId="75EA72BB" w14:textId="77777777" w:rsidR="00EA7967" w:rsidRPr="00F1738C" w:rsidRDefault="00EA7967">
            <w:pPr>
              <w:spacing w:line="276" w:lineRule="auto"/>
              <w:rPr>
                <w:rFonts w:ascii="Arial" w:hAnsi="Arial" w:cs="Arial"/>
                <w:sz w:val="24"/>
                <w:szCs w:val="24"/>
                <w:lang w:eastAsia="en-US"/>
              </w:rPr>
            </w:pPr>
          </w:p>
          <w:p w14:paraId="3E407096"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Interpretare e analizzare fatti e fenomeni dei contesti vicini e lontani per cogliere le interdipendenze, i problemi, i valori per ipotizzare delle soluzioni.</w:t>
            </w:r>
          </w:p>
        </w:tc>
        <w:tc>
          <w:tcPr>
            <w:tcW w:w="2444" w:type="dxa"/>
            <w:tcBorders>
              <w:top w:val="single" w:sz="4" w:space="0" w:color="auto"/>
              <w:left w:val="single" w:sz="4" w:space="0" w:color="auto"/>
              <w:bottom w:val="single" w:sz="4" w:space="0" w:color="auto"/>
              <w:right w:val="single" w:sz="4" w:space="0" w:color="auto"/>
            </w:tcBorders>
          </w:tcPr>
          <w:p w14:paraId="492BFFAF" w14:textId="77777777" w:rsidR="00EA7967" w:rsidRPr="00F1738C" w:rsidRDefault="00EA7967">
            <w:pPr>
              <w:spacing w:line="276" w:lineRule="auto"/>
              <w:rPr>
                <w:rFonts w:ascii="Arial" w:hAnsi="Arial" w:cs="Arial"/>
                <w:sz w:val="24"/>
                <w:szCs w:val="24"/>
                <w:lang w:eastAsia="en-US"/>
              </w:rPr>
            </w:pPr>
          </w:p>
          <w:p w14:paraId="37FCCA92" w14:textId="50AFB80B" w:rsidR="00EA7967" w:rsidRPr="00F1738C" w:rsidRDefault="00EA7967">
            <w:pPr>
              <w:spacing w:line="276" w:lineRule="auto"/>
              <w:rPr>
                <w:rFonts w:ascii="Arial" w:hAnsi="Arial" w:cs="Arial"/>
                <w:sz w:val="24"/>
                <w:szCs w:val="24"/>
              </w:rPr>
            </w:pPr>
            <w:r w:rsidRPr="00F1738C">
              <w:rPr>
                <w:rFonts w:ascii="Arial" w:hAnsi="Arial" w:cs="Arial"/>
                <w:sz w:val="24"/>
                <w:szCs w:val="24"/>
              </w:rPr>
              <w:t xml:space="preserve">Studiare le conseguenze dei fatti e dei fenomeni considerati, per individuare possibili linee di azione in relazione alla dignità </w:t>
            </w:r>
            <w:r w:rsidR="005023FD" w:rsidRPr="00F1738C">
              <w:rPr>
                <w:rFonts w:ascii="Arial" w:hAnsi="Arial" w:cs="Arial"/>
                <w:sz w:val="24"/>
                <w:szCs w:val="24"/>
              </w:rPr>
              <w:t>umana e</w:t>
            </w:r>
            <w:r w:rsidRPr="00F1738C">
              <w:rPr>
                <w:rFonts w:ascii="Arial" w:hAnsi="Arial" w:cs="Arial"/>
                <w:sz w:val="24"/>
                <w:szCs w:val="24"/>
              </w:rPr>
              <w:t xml:space="preserve"> alla </w:t>
            </w:r>
            <w:r w:rsidRPr="00F1738C">
              <w:rPr>
                <w:rFonts w:ascii="Arial" w:hAnsi="Arial" w:cs="Arial"/>
                <w:sz w:val="24"/>
                <w:szCs w:val="24"/>
              </w:rPr>
              <w:lastRenderedPageBreak/>
              <w:t>salvaguardia dell’ambiente.</w:t>
            </w:r>
          </w:p>
          <w:p w14:paraId="77F40F63" w14:textId="396E2256" w:rsidR="000153EE" w:rsidRPr="00F1738C" w:rsidRDefault="000153EE">
            <w:pPr>
              <w:widowControl w:val="0"/>
              <w:suppressAutoHyphens/>
              <w:autoSpaceDE w:val="0"/>
              <w:spacing w:line="276" w:lineRule="auto"/>
              <w:rPr>
                <w:rFonts w:ascii="Arial" w:hAnsi="Arial" w:cs="Arial"/>
                <w:sz w:val="24"/>
                <w:szCs w:val="24"/>
                <w:lang w:eastAsia="en-US"/>
              </w:rPr>
            </w:pPr>
          </w:p>
        </w:tc>
      </w:tr>
      <w:tr w:rsidR="00EA7967" w:rsidRPr="00F1738C" w14:paraId="06DF3980" w14:textId="77777777" w:rsidTr="005023FD">
        <w:tc>
          <w:tcPr>
            <w:tcW w:w="2444" w:type="dxa"/>
            <w:tcBorders>
              <w:top w:val="single" w:sz="4" w:space="0" w:color="auto"/>
              <w:left w:val="single" w:sz="4" w:space="0" w:color="auto"/>
              <w:bottom w:val="single" w:sz="4" w:space="0" w:color="auto"/>
              <w:right w:val="single" w:sz="4" w:space="0" w:color="auto"/>
            </w:tcBorders>
            <w:vAlign w:val="center"/>
          </w:tcPr>
          <w:p w14:paraId="09B31D07" w14:textId="415D4ACF"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lastRenderedPageBreak/>
              <w:t>Autonomia del giudizio</w:t>
            </w:r>
          </w:p>
        </w:tc>
        <w:tc>
          <w:tcPr>
            <w:tcW w:w="2444" w:type="dxa"/>
            <w:tcBorders>
              <w:top w:val="single" w:sz="4" w:space="0" w:color="auto"/>
              <w:left w:val="single" w:sz="4" w:space="0" w:color="auto"/>
              <w:bottom w:val="single" w:sz="4" w:space="0" w:color="auto"/>
              <w:right w:val="single" w:sz="4" w:space="0" w:color="auto"/>
            </w:tcBorders>
          </w:tcPr>
          <w:p w14:paraId="376D5469" w14:textId="77777777" w:rsidR="00EA7967" w:rsidRPr="00F1738C" w:rsidRDefault="00EA7967">
            <w:pPr>
              <w:spacing w:line="276" w:lineRule="auto"/>
              <w:rPr>
                <w:rFonts w:ascii="Arial" w:hAnsi="Arial" w:cs="Arial"/>
                <w:sz w:val="24"/>
                <w:szCs w:val="24"/>
                <w:lang w:eastAsia="en-US"/>
              </w:rPr>
            </w:pPr>
          </w:p>
          <w:p w14:paraId="784C02D4"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 xml:space="preserve">Utilizzare vari strumenti </w:t>
            </w:r>
            <w:proofErr w:type="gramStart"/>
            <w:r w:rsidRPr="00F1738C">
              <w:rPr>
                <w:rFonts w:ascii="Arial" w:hAnsi="Arial" w:cs="Arial"/>
                <w:sz w:val="24"/>
                <w:szCs w:val="24"/>
              </w:rPr>
              <w:t>informativi  distinguendo</w:t>
            </w:r>
            <w:proofErr w:type="gramEnd"/>
            <w:r w:rsidRPr="00F1738C">
              <w:rPr>
                <w:rFonts w:ascii="Arial" w:hAnsi="Arial" w:cs="Arial"/>
                <w:sz w:val="24"/>
                <w:szCs w:val="24"/>
              </w:rPr>
              <w:t xml:space="preserve"> fatti e opinioni, utilizzando i dati e proponendo soluzioni.</w:t>
            </w:r>
          </w:p>
        </w:tc>
        <w:tc>
          <w:tcPr>
            <w:tcW w:w="2444" w:type="dxa"/>
            <w:tcBorders>
              <w:top w:val="single" w:sz="4" w:space="0" w:color="auto"/>
              <w:left w:val="single" w:sz="4" w:space="0" w:color="auto"/>
              <w:bottom w:val="single" w:sz="4" w:space="0" w:color="auto"/>
              <w:right w:val="single" w:sz="4" w:space="0" w:color="auto"/>
            </w:tcBorders>
          </w:tcPr>
          <w:p w14:paraId="1715722F" w14:textId="77777777" w:rsidR="00EA7967" w:rsidRPr="00F1738C" w:rsidRDefault="00EA7967">
            <w:pPr>
              <w:spacing w:line="276" w:lineRule="auto"/>
              <w:rPr>
                <w:rFonts w:ascii="Arial" w:hAnsi="Arial" w:cs="Arial"/>
                <w:sz w:val="24"/>
                <w:szCs w:val="24"/>
                <w:lang w:eastAsia="en-US"/>
              </w:rPr>
            </w:pPr>
          </w:p>
          <w:p w14:paraId="6390AEBC" w14:textId="13457838" w:rsidR="00EA7967" w:rsidRPr="00F1738C" w:rsidRDefault="00EA7967" w:rsidP="000153EE">
            <w:pPr>
              <w:spacing w:line="276" w:lineRule="auto"/>
              <w:rPr>
                <w:rFonts w:ascii="Arial" w:hAnsi="Arial" w:cs="Arial"/>
                <w:sz w:val="24"/>
                <w:szCs w:val="24"/>
              </w:rPr>
            </w:pPr>
            <w:r w:rsidRPr="00F1738C">
              <w:rPr>
                <w:rFonts w:ascii="Arial" w:hAnsi="Arial" w:cs="Arial"/>
                <w:sz w:val="24"/>
                <w:szCs w:val="24"/>
              </w:rPr>
              <w:t xml:space="preserve">Comparare le varie informazioni ricevute per cogliere </w:t>
            </w:r>
            <w:r w:rsidR="005023FD" w:rsidRPr="00F1738C">
              <w:rPr>
                <w:rFonts w:ascii="Arial" w:hAnsi="Arial" w:cs="Arial"/>
                <w:sz w:val="24"/>
                <w:szCs w:val="24"/>
              </w:rPr>
              <w:t>analogie differenze</w:t>
            </w:r>
            <w:r w:rsidRPr="00F1738C">
              <w:rPr>
                <w:rFonts w:ascii="Arial" w:hAnsi="Arial" w:cs="Arial"/>
                <w:sz w:val="24"/>
                <w:szCs w:val="24"/>
              </w:rPr>
              <w:t xml:space="preserve"> per interpretarle in chiave critica. Organizzare e interpretare i dati secondo il</w:t>
            </w:r>
            <w:r w:rsidR="000153EE" w:rsidRPr="00F1738C">
              <w:rPr>
                <w:rFonts w:ascii="Arial" w:hAnsi="Arial" w:cs="Arial"/>
                <w:sz w:val="24"/>
                <w:szCs w:val="24"/>
              </w:rPr>
              <w:t xml:space="preserve"> tipo di problema da risolvere.</w:t>
            </w:r>
          </w:p>
        </w:tc>
        <w:tc>
          <w:tcPr>
            <w:tcW w:w="2444" w:type="dxa"/>
            <w:tcBorders>
              <w:top w:val="single" w:sz="4" w:space="0" w:color="auto"/>
              <w:left w:val="single" w:sz="4" w:space="0" w:color="auto"/>
              <w:bottom w:val="single" w:sz="4" w:space="0" w:color="auto"/>
              <w:right w:val="single" w:sz="4" w:space="0" w:color="auto"/>
            </w:tcBorders>
          </w:tcPr>
          <w:p w14:paraId="408C5E4E" w14:textId="77777777" w:rsidR="00EA7967" w:rsidRPr="00F1738C" w:rsidRDefault="00EA7967">
            <w:pPr>
              <w:spacing w:line="276" w:lineRule="auto"/>
              <w:rPr>
                <w:rFonts w:ascii="Arial" w:hAnsi="Arial" w:cs="Arial"/>
                <w:sz w:val="24"/>
                <w:szCs w:val="24"/>
                <w:lang w:eastAsia="en-US"/>
              </w:rPr>
            </w:pPr>
          </w:p>
          <w:p w14:paraId="640AA16A"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 xml:space="preserve">Scegliere e utilizzare le strategie di azione e di studio più efficaci rispetto alla situazione. Riconoscere ed esprimere </w:t>
            </w:r>
            <w:proofErr w:type="spellStart"/>
            <w:r w:rsidRPr="00F1738C">
              <w:rPr>
                <w:rFonts w:ascii="Arial" w:hAnsi="Arial" w:cs="Arial"/>
                <w:sz w:val="24"/>
                <w:szCs w:val="24"/>
              </w:rPr>
              <w:t>l</w:t>
            </w:r>
            <w:proofErr w:type="spellEnd"/>
            <w:r w:rsidRPr="00F1738C">
              <w:rPr>
                <w:rFonts w:ascii="Arial" w:hAnsi="Arial" w:cs="Arial"/>
                <w:sz w:val="24"/>
                <w:szCs w:val="24"/>
              </w:rPr>
              <w:t xml:space="preserve"> proprio punto di vista in modo autonomo e critico.</w:t>
            </w:r>
          </w:p>
        </w:tc>
      </w:tr>
      <w:tr w:rsidR="00EA7967" w:rsidRPr="00F1738C" w14:paraId="5FE4B9E2" w14:textId="77777777" w:rsidTr="005023FD">
        <w:tc>
          <w:tcPr>
            <w:tcW w:w="2444" w:type="dxa"/>
            <w:tcBorders>
              <w:top w:val="single" w:sz="4" w:space="0" w:color="auto"/>
              <w:left w:val="single" w:sz="4" w:space="0" w:color="auto"/>
              <w:bottom w:val="single" w:sz="4" w:space="0" w:color="auto"/>
              <w:right w:val="single" w:sz="4" w:space="0" w:color="auto"/>
            </w:tcBorders>
            <w:vAlign w:val="center"/>
          </w:tcPr>
          <w:p w14:paraId="4C71ADF4" w14:textId="3FDE487B"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t>Progettare il proprio futuro</w:t>
            </w:r>
          </w:p>
        </w:tc>
        <w:tc>
          <w:tcPr>
            <w:tcW w:w="2444" w:type="dxa"/>
            <w:tcBorders>
              <w:top w:val="single" w:sz="4" w:space="0" w:color="auto"/>
              <w:left w:val="single" w:sz="4" w:space="0" w:color="auto"/>
              <w:bottom w:val="single" w:sz="4" w:space="0" w:color="auto"/>
              <w:right w:val="single" w:sz="4" w:space="0" w:color="auto"/>
            </w:tcBorders>
          </w:tcPr>
          <w:p w14:paraId="402B4607" w14:textId="77777777" w:rsidR="00EA7967" w:rsidRPr="00F1738C" w:rsidRDefault="00EA7967">
            <w:pPr>
              <w:spacing w:line="276" w:lineRule="auto"/>
              <w:rPr>
                <w:rFonts w:ascii="Arial" w:hAnsi="Arial" w:cs="Arial"/>
                <w:sz w:val="24"/>
                <w:szCs w:val="24"/>
                <w:lang w:eastAsia="en-US"/>
              </w:rPr>
            </w:pPr>
          </w:p>
          <w:p w14:paraId="572A52F5"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Riconoscere i propri bisogni formativi ed elaborare prime risposte sulla base di esperienze scolastiche ed extrascolastiche.</w:t>
            </w:r>
          </w:p>
        </w:tc>
        <w:tc>
          <w:tcPr>
            <w:tcW w:w="2444" w:type="dxa"/>
            <w:tcBorders>
              <w:top w:val="single" w:sz="4" w:space="0" w:color="auto"/>
              <w:left w:val="single" w:sz="4" w:space="0" w:color="auto"/>
              <w:bottom w:val="single" w:sz="4" w:space="0" w:color="auto"/>
              <w:right w:val="single" w:sz="4" w:space="0" w:color="auto"/>
            </w:tcBorders>
          </w:tcPr>
          <w:p w14:paraId="0DBD67BC" w14:textId="77777777" w:rsidR="00EA7967" w:rsidRPr="00F1738C" w:rsidRDefault="00EA7967">
            <w:pPr>
              <w:spacing w:line="276" w:lineRule="auto"/>
              <w:rPr>
                <w:rFonts w:ascii="Arial" w:hAnsi="Arial" w:cs="Arial"/>
                <w:sz w:val="24"/>
                <w:szCs w:val="24"/>
                <w:lang w:eastAsia="en-US"/>
              </w:rPr>
            </w:pPr>
          </w:p>
          <w:p w14:paraId="02097DAA" w14:textId="779DB1CC" w:rsidR="00EA7967" w:rsidRPr="00F1738C" w:rsidRDefault="00EA7967" w:rsidP="000153EE">
            <w:pPr>
              <w:spacing w:line="276" w:lineRule="auto"/>
              <w:rPr>
                <w:rFonts w:ascii="Arial" w:hAnsi="Arial" w:cs="Arial"/>
                <w:sz w:val="24"/>
                <w:szCs w:val="24"/>
              </w:rPr>
            </w:pPr>
            <w:r w:rsidRPr="00F1738C">
              <w:rPr>
                <w:rFonts w:ascii="Arial" w:hAnsi="Arial" w:cs="Arial"/>
                <w:sz w:val="24"/>
                <w:szCs w:val="24"/>
              </w:rPr>
              <w:t>Sapersi inserire in modo progettuale nella classe per contribuire con proposte allo sviluppo de</w:t>
            </w:r>
            <w:r w:rsidR="0064134C" w:rsidRPr="00F1738C">
              <w:rPr>
                <w:rFonts w:ascii="Arial" w:hAnsi="Arial" w:cs="Arial"/>
                <w:sz w:val="24"/>
                <w:szCs w:val="24"/>
              </w:rPr>
              <w:t>l</w:t>
            </w:r>
            <w:r w:rsidRPr="00F1738C">
              <w:rPr>
                <w:rFonts w:ascii="Arial" w:hAnsi="Arial" w:cs="Arial"/>
                <w:sz w:val="24"/>
                <w:szCs w:val="24"/>
              </w:rPr>
              <w:t xml:space="preserve"> contesto scolastico, attraverso idee, attitudini,</w:t>
            </w:r>
            <w:r w:rsidR="000153EE" w:rsidRPr="00F1738C">
              <w:rPr>
                <w:rFonts w:ascii="Arial" w:hAnsi="Arial" w:cs="Arial"/>
                <w:sz w:val="24"/>
                <w:szCs w:val="24"/>
              </w:rPr>
              <w:t xml:space="preserve"> risorse, competenze personali.</w:t>
            </w:r>
          </w:p>
        </w:tc>
        <w:tc>
          <w:tcPr>
            <w:tcW w:w="2444" w:type="dxa"/>
            <w:tcBorders>
              <w:top w:val="single" w:sz="4" w:space="0" w:color="auto"/>
              <w:left w:val="single" w:sz="4" w:space="0" w:color="auto"/>
              <w:bottom w:val="single" w:sz="4" w:space="0" w:color="auto"/>
              <w:right w:val="single" w:sz="4" w:space="0" w:color="auto"/>
            </w:tcBorders>
          </w:tcPr>
          <w:p w14:paraId="4126A4B2" w14:textId="77777777" w:rsidR="00EA7967" w:rsidRPr="00F1738C" w:rsidRDefault="00EA7967">
            <w:pPr>
              <w:spacing w:line="276" w:lineRule="auto"/>
              <w:rPr>
                <w:rFonts w:ascii="Arial" w:hAnsi="Arial" w:cs="Arial"/>
                <w:sz w:val="24"/>
                <w:szCs w:val="24"/>
                <w:lang w:eastAsia="en-US"/>
              </w:rPr>
            </w:pPr>
          </w:p>
          <w:p w14:paraId="02891484"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Elaborare idee e assumere iniziative per la soluzione di problemi connessi con fenomeni sociali e culturali presenti sul territorio.</w:t>
            </w:r>
          </w:p>
        </w:tc>
      </w:tr>
      <w:tr w:rsidR="00EA7967" w:rsidRPr="00F1738C" w14:paraId="5B232AA5" w14:textId="77777777" w:rsidTr="005023FD">
        <w:tc>
          <w:tcPr>
            <w:tcW w:w="2444" w:type="dxa"/>
            <w:tcBorders>
              <w:top w:val="single" w:sz="4" w:space="0" w:color="auto"/>
              <w:left w:val="single" w:sz="4" w:space="0" w:color="auto"/>
              <w:bottom w:val="single" w:sz="4" w:space="0" w:color="auto"/>
              <w:right w:val="single" w:sz="4" w:space="0" w:color="auto"/>
            </w:tcBorders>
            <w:vAlign w:val="center"/>
          </w:tcPr>
          <w:p w14:paraId="43E11366" w14:textId="6F44430A"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t>Responsabilità</w:t>
            </w:r>
          </w:p>
        </w:tc>
        <w:tc>
          <w:tcPr>
            <w:tcW w:w="2444" w:type="dxa"/>
            <w:tcBorders>
              <w:top w:val="single" w:sz="4" w:space="0" w:color="auto"/>
              <w:left w:val="single" w:sz="4" w:space="0" w:color="auto"/>
              <w:bottom w:val="single" w:sz="4" w:space="0" w:color="auto"/>
              <w:right w:val="single" w:sz="4" w:space="0" w:color="auto"/>
            </w:tcBorders>
          </w:tcPr>
          <w:p w14:paraId="2CB1FAFC" w14:textId="77777777" w:rsidR="00EA7967" w:rsidRPr="00F1738C" w:rsidRDefault="00EA7967">
            <w:pPr>
              <w:spacing w:line="276" w:lineRule="auto"/>
              <w:rPr>
                <w:rFonts w:ascii="Arial" w:hAnsi="Arial" w:cs="Arial"/>
                <w:sz w:val="24"/>
                <w:szCs w:val="24"/>
                <w:lang w:eastAsia="en-US"/>
              </w:rPr>
            </w:pPr>
          </w:p>
          <w:p w14:paraId="010B1270" w14:textId="03AA23A7" w:rsidR="00EA7967" w:rsidRPr="00F1738C" w:rsidRDefault="00EA7967" w:rsidP="000153EE">
            <w:pPr>
              <w:spacing w:line="276" w:lineRule="auto"/>
              <w:rPr>
                <w:rFonts w:ascii="Arial" w:hAnsi="Arial" w:cs="Arial"/>
                <w:sz w:val="24"/>
                <w:szCs w:val="24"/>
              </w:rPr>
            </w:pPr>
            <w:r w:rsidRPr="00F1738C">
              <w:rPr>
                <w:rFonts w:ascii="Arial" w:hAnsi="Arial" w:cs="Arial"/>
                <w:sz w:val="24"/>
                <w:szCs w:val="24"/>
              </w:rPr>
              <w:t>Comprendere il significato e l’importanza delle regole nei vari contesti.  Assumere comportamenti appropriati e consapevoli nelle diverse situazioni scolastiche, in coerenza con</w:t>
            </w:r>
            <w:r w:rsidR="000153EE" w:rsidRPr="00F1738C">
              <w:rPr>
                <w:rFonts w:ascii="Arial" w:hAnsi="Arial" w:cs="Arial"/>
                <w:sz w:val="24"/>
                <w:szCs w:val="24"/>
              </w:rPr>
              <w:t xml:space="preserve"> le regole vigenti con i ruoli.</w:t>
            </w:r>
          </w:p>
        </w:tc>
        <w:tc>
          <w:tcPr>
            <w:tcW w:w="2444" w:type="dxa"/>
            <w:tcBorders>
              <w:top w:val="single" w:sz="4" w:space="0" w:color="auto"/>
              <w:left w:val="single" w:sz="4" w:space="0" w:color="auto"/>
              <w:bottom w:val="single" w:sz="4" w:space="0" w:color="auto"/>
              <w:right w:val="single" w:sz="4" w:space="0" w:color="auto"/>
            </w:tcBorders>
          </w:tcPr>
          <w:p w14:paraId="20CEFCB9" w14:textId="77777777" w:rsidR="00EA7967" w:rsidRPr="00F1738C" w:rsidRDefault="00EA7967">
            <w:pPr>
              <w:spacing w:line="276" w:lineRule="auto"/>
              <w:rPr>
                <w:rFonts w:ascii="Arial" w:hAnsi="Arial" w:cs="Arial"/>
                <w:sz w:val="24"/>
                <w:szCs w:val="24"/>
                <w:lang w:eastAsia="en-US"/>
              </w:rPr>
            </w:pPr>
          </w:p>
          <w:p w14:paraId="3FC21B3A"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Assumere precise responsabilità nelle diverse situazioni di vita, in rapporto ai compiti assegnati e alle scelte effettuate autonomamente, anche nei confronti di altre persone (compagni e/o adulti).</w:t>
            </w:r>
          </w:p>
        </w:tc>
        <w:tc>
          <w:tcPr>
            <w:tcW w:w="2444" w:type="dxa"/>
            <w:tcBorders>
              <w:top w:val="single" w:sz="4" w:space="0" w:color="auto"/>
              <w:left w:val="single" w:sz="4" w:space="0" w:color="auto"/>
              <w:bottom w:val="single" w:sz="4" w:space="0" w:color="auto"/>
              <w:right w:val="single" w:sz="4" w:space="0" w:color="auto"/>
            </w:tcBorders>
          </w:tcPr>
          <w:p w14:paraId="149B5322" w14:textId="77777777" w:rsidR="00EA7967" w:rsidRPr="00F1738C" w:rsidRDefault="00EA7967">
            <w:pPr>
              <w:spacing w:line="276" w:lineRule="auto"/>
              <w:rPr>
                <w:rFonts w:ascii="Arial" w:hAnsi="Arial" w:cs="Arial"/>
                <w:sz w:val="24"/>
                <w:szCs w:val="24"/>
                <w:lang w:eastAsia="en-US"/>
              </w:rPr>
            </w:pPr>
          </w:p>
          <w:p w14:paraId="25D0ED0F"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Confrontarsi con le regole della convivenza civile e instaurare un rapporto critico ma collaborativo nei confronti della società.</w:t>
            </w:r>
          </w:p>
        </w:tc>
      </w:tr>
      <w:tr w:rsidR="00EA7967" w:rsidRPr="00F1738C" w14:paraId="6F603C90" w14:textId="77777777" w:rsidTr="005023FD">
        <w:tc>
          <w:tcPr>
            <w:tcW w:w="2444" w:type="dxa"/>
            <w:tcBorders>
              <w:top w:val="single" w:sz="4" w:space="0" w:color="auto"/>
              <w:left w:val="single" w:sz="4" w:space="0" w:color="auto"/>
              <w:bottom w:val="single" w:sz="4" w:space="0" w:color="auto"/>
              <w:right w:val="single" w:sz="4" w:space="0" w:color="auto"/>
            </w:tcBorders>
            <w:vAlign w:val="center"/>
          </w:tcPr>
          <w:p w14:paraId="3C98D1FF" w14:textId="4710EC41"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t>Collaborazione e gestione dei conflitti</w:t>
            </w:r>
          </w:p>
        </w:tc>
        <w:tc>
          <w:tcPr>
            <w:tcW w:w="2444" w:type="dxa"/>
            <w:tcBorders>
              <w:top w:val="single" w:sz="4" w:space="0" w:color="auto"/>
              <w:left w:val="single" w:sz="4" w:space="0" w:color="auto"/>
              <w:bottom w:val="single" w:sz="4" w:space="0" w:color="auto"/>
              <w:right w:val="single" w:sz="4" w:space="0" w:color="auto"/>
            </w:tcBorders>
          </w:tcPr>
          <w:p w14:paraId="4DBCF48F" w14:textId="77777777" w:rsidR="00EA7967" w:rsidRPr="00F1738C" w:rsidRDefault="00EA7967">
            <w:pPr>
              <w:spacing w:line="276" w:lineRule="auto"/>
              <w:rPr>
                <w:rFonts w:ascii="Arial" w:hAnsi="Arial" w:cs="Arial"/>
                <w:sz w:val="24"/>
                <w:szCs w:val="24"/>
                <w:lang w:eastAsia="en-US"/>
              </w:rPr>
            </w:pPr>
          </w:p>
          <w:p w14:paraId="64FEF261" w14:textId="3CCA8555" w:rsidR="00EA7967" w:rsidRPr="00F1738C" w:rsidRDefault="00EA7967">
            <w:pPr>
              <w:spacing w:line="276" w:lineRule="auto"/>
              <w:rPr>
                <w:rFonts w:ascii="Arial" w:hAnsi="Arial" w:cs="Arial"/>
                <w:sz w:val="24"/>
                <w:szCs w:val="24"/>
              </w:rPr>
            </w:pPr>
            <w:r w:rsidRPr="00F1738C">
              <w:rPr>
                <w:rFonts w:ascii="Arial" w:hAnsi="Arial" w:cs="Arial"/>
                <w:sz w:val="24"/>
                <w:szCs w:val="24"/>
              </w:rPr>
              <w:t xml:space="preserve">Interagire nei gruppi di </w:t>
            </w:r>
            <w:r w:rsidR="00F34EE0" w:rsidRPr="00F1738C">
              <w:rPr>
                <w:rFonts w:ascii="Arial" w:hAnsi="Arial" w:cs="Arial"/>
                <w:sz w:val="24"/>
                <w:szCs w:val="24"/>
              </w:rPr>
              <w:t>lavoro e</w:t>
            </w:r>
            <w:r w:rsidRPr="00F1738C">
              <w:rPr>
                <w:rFonts w:ascii="Arial" w:hAnsi="Arial" w:cs="Arial"/>
                <w:sz w:val="24"/>
                <w:szCs w:val="24"/>
              </w:rPr>
              <w:t xml:space="preserve"> di socializzazione riconoscendo e rispettando i vari punti di vista, </w:t>
            </w:r>
            <w:r w:rsidRPr="00F1738C">
              <w:rPr>
                <w:rFonts w:ascii="Arial" w:hAnsi="Arial" w:cs="Arial"/>
                <w:sz w:val="24"/>
                <w:szCs w:val="24"/>
              </w:rPr>
              <w:lastRenderedPageBreak/>
              <w:t>fornendo il proprio contributo alla realizzazione del compito comune e/o al conseguimento dei risultati attesi.</w:t>
            </w:r>
          </w:p>
          <w:p w14:paraId="23A56AAD"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14:paraId="1BFA36DB" w14:textId="77777777" w:rsidR="00EA7967" w:rsidRPr="00F1738C" w:rsidRDefault="00EA7967">
            <w:pPr>
              <w:spacing w:line="276" w:lineRule="auto"/>
              <w:rPr>
                <w:rFonts w:ascii="Arial" w:hAnsi="Arial" w:cs="Arial"/>
                <w:sz w:val="24"/>
                <w:szCs w:val="24"/>
                <w:lang w:eastAsia="en-US"/>
              </w:rPr>
            </w:pPr>
          </w:p>
          <w:p w14:paraId="69173863"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 xml:space="preserve">Sviluppare la consapevolezza del proprio e dell’altrui ruolo nel gruppo, provando ad elaborare e </w:t>
            </w:r>
            <w:r w:rsidRPr="00F1738C">
              <w:rPr>
                <w:rFonts w:ascii="Arial" w:hAnsi="Arial" w:cs="Arial"/>
                <w:sz w:val="24"/>
                <w:szCs w:val="24"/>
              </w:rPr>
              <w:lastRenderedPageBreak/>
              <w:t>applicare semplici strategie di negoziazione e contribuendo alla realizzazione di eventuali progetti comuni.</w:t>
            </w:r>
          </w:p>
        </w:tc>
        <w:tc>
          <w:tcPr>
            <w:tcW w:w="2444" w:type="dxa"/>
            <w:tcBorders>
              <w:top w:val="single" w:sz="4" w:space="0" w:color="auto"/>
              <w:left w:val="single" w:sz="4" w:space="0" w:color="auto"/>
              <w:bottom w:val="single" w:sz="4" w:space="0" w:color="auto"/>
              <w:right w:val="single" w:sz="4" w:space="0" w:color="auto"/>
            </w:tcBorders>
          </w:tcPr>
          <w:p w14:paraId="3ADB1D16" w14:textId="77777777" w:rsidR="00EA7967" w:rsidRPr="00F1738C" w:rsidRDefault="00EA7967">
            <w:pPr>
              <w:spacing w:line="276" w:lineRule="auto"/>
              <w:rPr>
                <w:rFonts w:ascii="Arial" w:hAnsi="Arial" w:cs="Arial"/>
                <w:sz w:val="24"/>
                <w:szCs w:val="24"/>
                <w:lang w:eastAsia="en-US"/>
              </w:rPr>
            </w:pPr>
          </w:p>
          <w:p w14:paraId="02F796C9" w14:textId="77777777" w:rsidR="00EA7967" w:rsidRPr="00F1738C" w:rsidRDefault="00EA7967">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 xml:space="preserve">Leggere la complessità circostante, vicina e lontana per comprenderne gli aspetti di maggiore </w:t>
            </w:r>
            <w:r w:rsidRPr="00F1738C">
              <w:rPr>
                <w:rFonts w:ascii="Arial" w:hAnsi="Arial" w:cs="Arial"/>
                <w:sz w:val="24"/>
                <w:szCs w:val="24"/>
              </w:rPr>
              <w:lastRenderedPageBreak/>
              <w:t>conflittualità e suggerire strade di soluzione e cooperazione.</w:t>
            </w:r>
          </w:p>
        </w:tc>
      </w:tr>
      <w:tr w:rsidR="00EA7967" w:rsidRPr="00F1738C" w14:paraId="249D52FD" w14:textId="77777777" w:rsidTr="00EA7967">
        <w:tc>
          <w:tcPr>
            <w:tcW w:w="2444" w:type="dxa"/>
            <w:tcBorders>
              <w:top w:val="single" w:sz="4" w:space="0" w:color="auto"/>
              <w:left w:val="single" w:sz="4" w:space="0" w:color="auto"/>
              <w:bottom w:val="single" w:sz="4" w:space="0" w:color="auto"/>
              <w:right w:val="single" w:sz="4" w:space="0" w:color="auto"/>
            </w:tcBorders>
          </w:tcPr>
          <w:p w14:paraId="5A004C36" w14:textId="77777777" w:rsidR="00EA7967" w:rsidRPr="00F1738C" w:rsidRDefault="00EA7967">
            <w:pPr>
              <w:spacing w:line="276" w:lineRule="auto"/>
              <w:rPr>
                <w:rFonts w:ascii="Arial" w:hAnsi="Arial" w:cs="Arial"/>
                <w:b/>
                <w:sz w:val="24"/>
                <w:szCs w:val="24"/>
                <w:lang w:eastAsia="en-US"/>
              </w:rPr>
            </w:pPr>
          </w:p>
          <w:p w14:paraId="587893C0" w14:textId="77777777" w:rsidR="00EA7967" w:rsidRPr="00F1738C" w:rsidRDefault="00EA7967">
            <w:pPr>
              <w:spacing w:line="276" w:lineRule="auto"/>
              <w:rPr>
                <w:rFonts w:ascii="Arial" w:hAnsi="Arial" w:cs="Arial"/>
                <w:b/>
                <w:sz w:val="24"/>
                <w:szCs w:val="24"/>
              </w:rPr>
            </w:pPr>
          </w:p>
          <w:p w14:paraId="24C90850" w14:textId="77777777" w:rsidR="00EA7967" w:rsidRPr="00F1738C" w:rsidRDefault="00EA7967">
            <w:pPr>
              <w:spacing w:line="276" w:lineRule="auto"/>
              <w:rPr>
                <w:rFonts w:ascii="Arial" w:hAnsi="Arial" w:cs="Arial"/>
                <w:b/>
                <w:sz w:val="24"/>
                <w:szCs w:val="24"/>
              </w:rPr>
            </w:pPr>
          </w:p>
          <w:p w14:paraId="4F50BD8D" w14:textId="77777777" w:rsidR="00EA7967" w:rsidRPr="00F1738C" w:rsidRDefault="00EA7967">
            <w:pPr>
              <w:spacing w:line="276" w:lineRule="auto"/>
              <w:rPr>
                <w:rFonts w:ascii="Arial" w:hAnsi="Arial" w:cs="Arial"/>
                <w:b/>
                <w:sz w:val="24"/>
                <w:szCs w:val="24"/>
              </w:rPr>
            </w:pPr>
          </w:p>
          <w:p w14:paraId="6784B7EA" w14:textId="77777777"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t>Comunicazione</w:t>
            </w:r>
          </w:p>
        </w:tc>
        <w:tc>
          <w:tcPr>
            <w:tcW w:w="2444" w:type="dxa"/>
            <w:tcBorders>
              <w:top w:val="single" w:sz="4" w:space="0" w:color="auto"/>
              <w:left w:val="single" w:sz="4" w:space="0" w:color="auto"/>
              <w:bottom w:val="single" w:sz="4" w:space="0" w:color="auto"/>
              <w:right w:val="single" w:sz="4" w:space="0" w:color="auto"/>
            </w:tcBorders>
          </w:tcPr>
          <w:p w14:paraId="69908936" w14:textId="77777777" w:rsidR="00EA7967" w:rsidRPr="00F1738C" w:rsidRDefault="00EA7967">
            <w:pPr>
              <w:spacing w:line="276" w:lineRule="auto"/>
              <w:rPr>
                <w:rFonts w:ascii="Arial" w:hAnsi="Arial" w:cs="Arial"/>
                <w:sz w:val="24"/>
                <w:szCs w:val="24"/>
                <w:lang w:eastAsia="en-US"/>
              </w:rPr>
            </w:pPr>
          </w:p>
          <w:p w14:paraId="68ECCA76" w14:textId="77777777" w:rsidR="00EA7967" w:rsidRPr="00F1738C" w:rsidRDefault="00EA7967">
            <w:pPr>
              <w:widowControl w:val="0"/>
              <w:suppressAutoHyphens/>
              <w:autoSpaceDE w:val="0"/>
              <w:spacing w:line="276" w:lineRule="auto"/>
              <w:rPr>
                <w:rFonts w:ascii="Arial" w:hAnsi="Arial" w:cs="Arial"/>
                <w:sz w:val="24"/>
                <w:szCs w:val="24"/>
                <w:lang w:eastAsia="en-US"/>
              </w:rPr>
            </w:pPr>
            <w:proofErr w:type="gramStart"/>
            <w:r w:rsidRPr="00F1738C">
              <w:rPr>
                <w:rFonts w:ascii="Arial" w:hAnsi="Arial" w:cs="Arial"/>
                <w:sz w:val="24"/>
                <w:szCs w:val="24"/>
              </w:rPr>
              <w:t>Comprendere  e</w:t>
            </w:r>
            <w:proofErr w:type="gramEnd"/>
            <w:r w:rsidRPr="00F1738C">
              <w:rPr>
                <w:rFonts w:ascii="Arial" w:hAnsi="Arial" w:cs="Arial"/>
                <w:sz w:val="24"/>
                <w:szCs w:val="24"/>
              </w:rPr>
              <w:t xml:space="preserve"> produrre, individualmente o in gruppo, in modo creativo semplici messaggi di vario genere, con l’uso di linguaggi disciplinari specifici.</w:t>
            </w:r>
          </w:p>
        </w:tc>
        <w:tc>
          <w:tcPr>
            <w:tcW w:w="2444" w:type="dxa"/>
            <w:tcBorders>
              <w:top w:val="single" w:sz="4" w:space="0" w:color="auto"/>
              <w:left w:val="single" w:sz="4" w:space="0" w:color="auto"/>
              <w:bottom w:val="single" w:sz="4" w:space="0" w:color="auto"/>
              <w:right w:val="single" w:sz="4" w:space="0" w:color="auto"/>
            </w:tcBorders>
          </w:tcPr>
          <w:p w14:paraId="5F1FF5A5" w14:textId="77777777" w:rsidR="00EA7967" w:rsidRPr="00F1738C" w:rsidRDefault="00EA7967">
            <w:pPr>
              <w:spacing w:line="276" w:lineRule="auto"/>
              <w:rPr>
                <w:rFonts w:ascii="Arial" w:hAnsi="Arial" w:cs="Arial"/>
                <w:sz w:val="24"/>
                <w:szCs w:val="24"/>
                <w:lang w:eastAsia="en-US"/>
              </w:rPr>
            </w:pPr>
          </w:p>
          <w:p w14:paraId="681FA08B" w14:textId="38BA9D3A" w:rsidR="00EA7967" w:rsidRPr="00F1738C" w:rsidRDefault="00F34EE0">
            <w:pPr>
              <w:spacing w:line="276" w:lineRule="auto"/>
              <w:rPr>
                <w:rFonts w:ascii="Arial" w:hAnsi="Arial" w:cs="Arial"/>
                <w:sz w:val="24"/>
                <w:szCs w:val="24"/>
              </w:rPr>
            </w:pPr>
            <w:r w:rsidRPr="00F1738C">
              <w:rPr>
                <w:rFonts w:ascii="Arial" w:hAnsi="Arial" w:cs="Arial"/>
                <w:sz w:val="24"/>
                <w:szCs w:val="24"/>
              </w:rPr>
              <w:t>Rappresentare e</w:t>
            </w:r>
            <w:r w:rsidR="00EA7967" w:rsidRPr="00F1738C">
              <w:rPr>
                <w:rFonts w:ascii="Arial" w:hAnsi="Arial" w:cs="Arial"/>
                <w:sz w:val="24"/>
                <w:szCs w:val="24"/>
              </w:rPr>
              <w:t xml:space="preserve"> comunicare in modo efficace eventi, fenomeni, concetti, principi, emozioni, sentimenti, pareri, con l’uso di linguaggi disciplinari diversi e con soluzioni comunicative creative.</w:t>
            </w:r>
          </w:p>
          <w:p w14:paraId="205EDA07"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14:paraId="71DEF6BD" w14:textId="77777777" w:rsidR="00EA7967" w:rsidRPr="00F1738C" w:rsidRDefault="00EA7967">
            <w:pPr>
              <w:spacing w:line="276" w:lineRule="auto"/>
              <w:rPr>
                <w:rFonts w:ascii="Arial" w:hAnsi="Arial" w:cs="Arial"/>
                <w:sz w:val="24"/>
                <w:szCs w:val="24"/>
                <w:lang w:eastAsia="en-US"/>
              </w:rPr>
            </w:pPr>
          </w:p>
          <w:p w14:paraId="11AC9358" w14:textId="14554CB4" w:rsidR="00EA7967" w:rsidRPr="00F1738C" w:rsidRDefault="00F34EE0">
            <w:pPr>
              <w:widowControl w:val="0"/>
              <w:suppressAutoHyphens/>
              <w:autoSpaceDE w:val="0"/>
              <w:spacing w:line="276" w:lineRule="auto"/>
              <w:rPr>
                <w:rFonts w:ascii="Arial" w:hAnsi="Arial" w:cs="Arial"/>
                <w:sz w:val="24"/>
                <w:szCs w:val="24"/>
                <w:lang w:eastAsia="en-US"/>
              </w:rPr>
            </w:pPr>
            <w:r w:rsidRPr="00F1738C">
              <w:rPr>
                <w:rFonts w:ascii="Arial" w:hAnsi="Arial" w:cs="Arial"/>
                <w:sz w:val="24"/>
                <w:szCs w:val="24"/>
              </w:rPr>
              <w:t>Produrre, a</w:t>
            </w:r>
            <w:r w:rsidR="00EA7967" w:rsidRPr="00F1738C">
              <w:rPr>
                <w:rFonts w:ascii="Arial" w:hAnsi="Arial" w:cs="Arial"/>
                <w:sz w:val="24"/>
                <w:szCs w:val="24"/>
              </w:rPr>
              <w:t xml:space="preserve"> livello individuale o nel gruppo, messaggi di complessità differente, di genere diverso, con linguaggi disciplinari specifici e su vari supporti (cartacei, informatici, multimediali). </w:t>
            </w:r>
          </w:p>
        </w:tc>
      </w:tr>
      <w:tr w:rsidR="00EA7967" w:rsidRPr="00F1738C" w14:paraId="500E4AC1" w14:textId="77777777" w:rsidTr="00EA7967">
        <w:tc>
          <w:tcPr>
            <w:tcW w:w="2444" w:type="dxa"/>
            <w:tcBorders>
              <w:top w:val="single" w:sz="4" w:space="0" w:color="auto"/>
              <w:left w:val="single" w:sz="4" w:space="0" w:color="auto"/>
              <w:bottom w:val="single" w:sz="4" w:space="0" w:color="auto"/>
              <w:right w:val="single" w:sz="4" w:space="0" w:color="auto"/>
            </w:tcBorders>
          </w:tcPr>
          <w:p w14:paraId="42857A58" w14:textId="77777777" w:rsidR="00EA7967" w:rsidRPr="00F1738C" w:rsidRDefault="00EA7967">
            <w:pPr>
              <w:spacing w:line="276" w:lineRule="auto"/>
              <w:rPr>
                <w:rFonts w:ascii="Arial" w:hAnsi="Arial" w:cs="Arial"/>
                <w:b/>
                <w:sz w:val="24"/>
                <w:szCs w:val="24"/>
                <w:lang w:eastAsia="en-US"/>
              </w:rPr>
            </w:pPr>
          </w:p>
          <w:p w14:paraId="15B351EC" w14:textId="77777777" w:rsidR="00EA7967" w:rsidRPr="00F1738C" w:rsidRDefault="00EA7967">
            <w:pPr>
              <w:spacing w:line="276" w:lineRule="auto"/>
              <w:rPr>
                <w:rFonts w:ascii="Arial" w:hAnsi="Arial" w:cs="Arial"/>
                <w:b/>
                <w:sz w:val="24"/>
                <w:szCs w:val="24"/>
              </w:rPr>
            </w:pPr>
          </w:p>
          <w:p w14:paraId="1B5A76F2" w14:textId="77777777" w:rsidR="00EA7967" w:rsidRPr="00F1738C" w:rsidRDefault="00EA7967">
            <w:pPr>
              <w:spacing w:line="276" w:lineRule="auto"/>
              <w:rPr>
                <w:rFonts w:ascii="Arial" w:hAnsi="Arial" w:cs="Arial"/>
                <w:b/>
                <w:sz w:val="24"/>
                <w:szCs w:val="24"/>
              </w:rPr>
            </w:pPr>
          </w:p>
          <w:p w14:paraId="7891DBD5" w14:textId="77777777" w:rsidR="00EA7967" w:rsidRPr="00F1738C" w:rsidRDefault="00EA7967">
            <w:pPr>
              <w:widowControl w:val="0"/>
              <w:suppressAutoHyphens/>
              <w:autoSpaceDE w:val="0"/>
              <w:spacing w:line="276" w:lineRule="auto"/>
              <w:rPr>
                <w:rFonts w:ascii="Arial" w:hAnsi="Arial" w:cs="Arial"/>
                <w:b/>
                <w:sz w:val="24"/>
                <w:szCs w:val="24"/>
                <w:lang w:eastAsia="en-US"/>
              </w:rPr>
            </w:pPr>
            <w:r w:rsidRPr="00F1738C">
              <w:rPr>
                <w:rFonts w:ascii="Arial" w:hAnsi="Arial" w:cs="Arial"/>
                <w:b/>
                <w:sz w:val="24"/>
                <w:szCs w:val="24"/>
              </w:rPr>
              <w:t>Autovalutazione</w:t>
            </w:r>
          </w:p>
        </w:tc>
        <w:tc>
          <w:tcPr>
            <w:tcW w:w="2444" w:type="dxa"/>
            <w:tcBorders>
              <w:top w:val="single" w:sz="4" w:space="0" w:color="auto"/>
              <w:left w:val="single" w:sz="4" w:space="0" w:color="auto"/>
              <w:bottom w:val="single" w:sz="4" w:space="0" w:color="auto"/>
              <w:right w:val="single" w:sz="4" w:space="0" w:color="auto"/>
            </w:tcBorders>
          </w:tcPr>
          <w:p w14:paraId="0EAB63E2" w14:textId="77777777" w:rsidR="00EA7967" w:rsidRPr="00F1738C" w:rsidRDefault="00EA7967">
            <w:pPr>
              <w:spacing w:line="276" w:lineRule="auto"/>
              <w:rPr>
                <w:rFonts w:ascii="Arial" w:hAnsi="Arial" w:cs="Arial"/>
                <w:sz w:val="24"/>
                <w:szCs w:val="24"/>
                <w:lang w:eastAsia="en-US"/>
              </w:rPr>
            </w:pPr>
          </w:p>
          <w:p w14:paraId="60237EFC" w14:textId="024AE645" w:rsidR="00EA7967" w:rsidRPr="00F1738C" w:rsidRDefault="00EA7967">
            <w:pPr>
              <w:spacing w:line="276" w:lineRule="auto"/>
              <w:rPr>
                <w:rFonts w:ascii="Arial" w:hAnsi="Arial" w:cs="Arial"/>
                <w:sz w:val="24"/>
                <w:szCs w:val="24"/>
              </w:rPr>
            </w:pPr>
            <w:r w:rsidRPr="00F1738C">
              <w:rPr>
                <w:rFonts w:ascii="Arial" w:hAnsi="Arial" w:cs="Arial"/>
                <w:sz w:val="24"/>
                <w:szCs w:val="24"/>
              </w:rPr>
              <w:t xml:space="preserve">Riflettere, guidato, </w:t>
            </w:r>
            <w:r w:rsidR="00F34EE0" w:rsidRPr="00F1738C">
              <w:rPr>
                <w:rFonts w:ascii="Arial" w:hAnsi="Arial" w:cs="Arial"/>
                <w:sz w:val="24"/>
                <w:szCs w:val="24"/>
              </w:rPr>
              <w:t>sui propri</w:t>
            </w:r>
            <w:r w:rsidRPr="00F1738C">
              <w:rPr>
                <w:rFonts w:ascii="Arial" w:hAnsi="Arial" w:cs="Arial"/>
                <w:sz w:val="24"/>
                <w:szCs w:val="24"/>
              </w:rPr>
              <w:t xml:space="preserve"> comportamenti e sulle proprie capacità.</w:t>
            </w:r>
          </w:p>
          <w:p w14:paraId="4CCB77FE" w14:textId="77777777" w:rsidR="00EA7967" w:rsidRPr="00F1738C" w:rsidRDefault="00EA7967">
            <w:pPr>
              <w:spacing w:line="276" w:lineRule="auto"/>
              <w:rPr>
                <w:rFonts w:ascii="Arial" w:hAnsi="Arial" w:cs="Arial"/>
                <w:sz w:val="24"/>
                <w:szCs w:val="24"/>
              </w:rPr>
            </w:pPr>
          </w:p>
          <w:p w14:paraId="34C71B13" w14:textId="77777777" w:rsidR="00EA7967" w:rsidRPr="00F1738C" w:rsidRDefault="00EA7967">
            <w:pPr>
              <w:spacing w:line="276" w:lineRule="auto"/>
              <w:rPr>
                <w:rFonts w:ascii="Arial" w:hAnsi="Arial" w:cs="Arial"/>
                <w:sz w:val="24"/>
                <w:szCs w:val="24"/>
              </w:rPr>
            </w:pPr>
          </w:p>
          <w:p w14:paraId="55666C89"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14:paraId="555EAC4B" w14:textId="77777777" w:rsidR="00EA7967" w:rsidRPr="00F1738C" w:rsidRDefault="00EA7967">
            <w:pPr>
              <w:spacing w:line="276" w:lineRule="auto"/>
              <w:rPr>
                <w:rFonts w:ascii="Arial" w:hAnsi="Arial" w:cs="Arial"/>
                <w:sz w:val="24"/>
                <w:szCs w:val="24"/>
                <w:lang w:eastAsia="en-US"/>
              </w:rPr>
            </w:pPr>
          </w:p>
          <w:p w14:paraId="2C04A1FF" w14:textId="3E71BD58" w:rsidR="00EA7967" w:rsidRPr="00F1738C" w:rsidRDefault="00EA7967">
            <w:pPr>
              <w:spacing w:line="276" w:lineRule="auto"/>
              <w:rPr>
                <w:rFonts w:ascii="Arial" w:hAnsi="Arial" w:cs="Arial"/>
                <w:sz w:val="24"/>
                <w:szCs w:val="24"/>
              </w:rPr>
            </w:pPr>
            <w:r w:rsidRPr="00F1738C">
              <w:rPr>
                <w:rFonts w:ascii="Arial" w:hAnsi="Arial" w:cs="Arial"/>
                <w:sz w:val="24"/>
                <w:szCs w:val="24"/>
              </w:rPr>
              <w:t>Acquisire consapevolezza dei propri comportamenti e capacità per riuscire a sfruttarli in modo produttivo.</w:t>
            </w:r>
          </w:p>
          <w:p w14:paraId="48C78AEE" w14:textId="77777777" w:rsidR="00EA7967" w:rsidRPr="00F1738C" w:rsidRDefault="00EA7967">
            <w:pPr>
              <w:widowControl w:val="0"/>
              <w:suppressAutoHyphens/>
              <w:autoSpaceDE w:val="0"/>
              <w:spacing w:line="276" w:lineRule="auto"/>
              <w:rPr>
                <w:rFonts w:ascii="Arial" w:hAnsi="Arial" w:cs="Arial"/>
                <w:sz w:val="24"/>
                <w:szCs w:val="24"/>
                <w:lang w:eastAsia="en-US"/>
              </w:rPr>
            </w:pPr>
          </w:p>
        </w:tc>
        <w:tc>
          <w:tcPr>
            <w:tcW w:w="2444" w:type="dxa"/>
            <w:tcBorders>
              <w:top w:val="single" w:sz="4" w:space="0" w:color="auto"/>
              <w:left w:val="single" w:sz="4" w:space="0" w:color="auto"/>
              <w:bottom w:val="single" w:sz="4" w:space="0" w:color="auto"/>
              <w:right w:val="single" w:sz="4" w:space="0" w:color="auto"/>
            </w:tcBorders>
          </w:tcPr>
          <w:p w14:paraId="2A299764" w14:textId="77777777" w:rsidR="00EA7967" w:rsidRPr="00F1738C" w:rsidRDefault="00EA7967">
            <w:pPr>
              <w:spacing w:line="276" w:lineRule="auto"/>
              <w:rPr>
                <w:rFonts w:ascii="Arial" w:hAnsi="Arial" w:cs="Arial"/>
                <w:sz w:val="24"/>
                <w:szCs w:val="24"/>
                <w:lang w:eastAsia="en-US"/>
              </w:rPr>
            </w:pPr>
          </w:p>
          <w:p w14:paraId="18A1A362" w14:textId="77777777" w:rsidR="00EA7967" w:rsidRPr="00F1738C" w:rsidRDefault="00EA7967">
            <w:pPr>
              <w:spacing w:line="276" w:lineRule="auto"/>
              <w:rPr>
                <w:rFonts w:ascii="Arial" w:hAnsi="Arial" w:cs="Arial"/>
                <w:sz w:val="24"/>
                <w:szCs w:val="24"/>
              </w:rPr>
            </w:pPr>
            <w:r w:rsidRPr="00F1738C">
              <w:rPr>
                <w:rFonts w:ascii="Arial" w:hAnsi="Arial" w:cs="Arial"/>
                <w:sz w:val="24"/>
                <w:szCs w:val="24"/>
              </w:rPr>
              <w:t>Saper valutare i propri comportamenti e l’efficacia delle proprie prestazioni in modo autonomo.</w:t>
            </w:r>
          </w:p>
          <w:p w14:paraId="0C05A818" w14:textId="77777777" w:rsidR="00EA7967" w:rsidRPr="00F1738C" w:rsidRDefault="00EA7967">
            <w:pPr>
              <w:widowControl w:val="0"/>
              <w:suppressAutoHyphens/>
              <w:autoSpaceDE w:val="0"/>
              <w:spacing w:line="276" w:lineRule="auto"/>
              <w:rPr>
                <w:rFonts w:ascii="Arial" w:hAnsi="Arial" w:cs="Arial"/>
                <w:sz w:val="24"/>
                <w:szCs w:val="24"/>
                <w:lang w:eastAsia="en-US"/>
              </w:rPr>
            </w:pPr>
          </w:p>
        </w:tc>
      </w:tr>
    </w:tbl>
    <w:p w14:paraId="4F56A421" w14:textId="77777777" w:rsidR="00EA7967" w:rsidRPr="00F1738C" w:rsidRDefault="00EA7967" w:rsidP="00EA7967">
      <w:pPr>
        <w:spacing w:line="276" w:lineRule="auto"/>
        <w:jc w:val="both"/>
        <w:rPr>
          <w:rFonts w:ascii="Arial" w:hAnsi="Arial" w:cs="Arial"/>
          <w:b/>
          <w:sz w:val="24"/>
          <w:szCs w:val="24"/>
          <w:u w:val="single"/>
          <w:lang w:eastAsia="en-US"/>
        </w:rPr>
      </w:pPr>
    </w:p>
    <w:p w14:paraId="33C0CD58" w14:textId="025A916D" w:rsidR="00EA7967" w:rsidRPr="00F1738C" w:rsidRDefault="00EA7967" w:rsidP="00EA7967">
      <w:pPr>
        <w:spacing w:line="276" w:lineRule="auto"/>
        <w:jc w:val="both"/>
        <w:rPr>
          <w:rFonts w:ascii="Arial" w:hAnsi="Arial" w:cs="Arial"/>
          <w:b/>
          <w:sz w:val="24"/>
          <w:szCs w:val="24"/>
          <w:u w:val="single"/>
        </w:rPr>
      </w:pPr>
    </w:p>
    <w:p w14:paraId="06927D32" w14:textId="123B67B3" w:rsidR="00EA7967" w:rsidRPr="00F1738C" w:rsidRDefault="00EA7967" w:rsidP="00EA7967">
      <w:pPr>
        <w:spacing w:line="276" w:lineRule="auto"/>
        <w:jc w:val="both"/>
        <w:rPr>
          <w:rFonts w:ascii="Arial" w:hAnsi="Arial" w:cs="Arial"/>
          <w:b/>
          <w:sz w:val="24"/>
          <w:szCs w:val="24"/>
          <w:u w:val="single"/>
        </w:rPr>
      </w:pPr>
      <w:r w:rsidRPr="00F1738C">
        <w:rPr>
          <w:rFonts w:ascii="Arial" w:hAnsi="Arial" w:cs="Arial"/>
          <w:b/>
          <w:sz w:val="24"/>
          <w:szCs w:val="24"/>
          <w:u w:val="single"/>
        </w:rPr>
        <w:t xml:space="preserve">COMPETENZE </w:t>
      </w:r>
      <w:proofErr w:type="gramStart"/>
      <w:r w:rsidRPr="00F1738C">
        <w:rPr>
          <w:rFonts w:ascii="Arial" w:hAnsi="Arial" w:cs="Arial"/>
          <w:b/>
          <w:sz w:val="24"/>
          <w:szCs w:val="24"/>
          <w:u w:val="single"/>
        </w:rPr>
        <w:t>TRASVERSALI  (</w:t>
      </w:r>
      <w:proofErr w:type="gramEnd"/>
      <w:r w:rsidRPr="00F1738C">
        <w:rPr>
          <w:rFonts w:ascii="Arial" w:hAnsi="Arial" w:cs="Arial"/>
          <w:b/>
          <w:sz w:val="24"/>
          <w:szCs w:val="24"/>
          <w:u w:val="single"/>
        </w:rPr>
        <w:t>da indicazioni Nazionali)</w:t>
      </w:r>
    </w:p>
    <w:p w14:paraId="3CD988F5" w14:textId="77777777" w:rsidR="00EA7967" w:rsidRPr="00F1738C" w:rsidRDefault="00EA7967" w:rsidP="00EA7967">
      <w:pPr>
        <w:spacing w:line="276" w:lineRule="auto"/>
        <w:jc w:val="both"/>
        <w:rPr>
          <w:rFonts w:ascii="Arial" w:hAnsi="Arial" w:cs="Arial"/>
          <w:sz w:val="24"/>
          <w:szCs w:val="24"/>
        </w:rPr>
      </w:pPr>
    </w:p>
    <w:p w14:paraId="0067F5C6" w14:textId="2F0619C8" w:rsidR="00EA7967" w:rsidRPr="00F1738C" w:rsidRDefault="00EA7967" w:rsidP="00EA7967">
      <w:pPr>
        <w:spacing w:line="276" w:lineRule="auto"/>
        <w:jc w:val="both"/>
        <w:rPr>
          <w:rFonts w:ascii="Arial" w:hAnsi="Arial" w:cs="Arial"/>
          <w:sz w:val="24"/>
          <w:szCs w:val="24"/>
        </w:rPr>
      </w:pPr>
      <w:r w:rsidRPr="00F1738C">
        <w:rPr>
          <w:rFonts w:ascii="Arial" w:hAnsi="Arial" w:cs="Arial"/>
          <w:sz w:val="24"/>
          <w:szCs w:val="24"/>
        </w:rPr>
        <w:t>Gli alu</w:t>
      </w:r>
      <w:r w:rsidR="00BA460B" w:rsidRPr="00F1738C">
        <w:rPr>
          <w:rFonts w:ascii="Arial" w:hAnsi="Arial" w:cs="Arial"/>
          <w:sz w:val="24"/>
          <w:szCs w:val="24"/>
        </w:rPr>
        <w:t>nni dovranno essere guidati a (</w:t>
      </w:r>
      <w:r w:rsidRPr="00F1738C">
        <w:rPr>
          <w:rFonts w:ascii="Arial" w:hAnsi="Arial" w:cs="Arial"/>
          <w:sz w:val="24"/>
          <w:szCs w:val="24"/>
        </w:rPr>
        <w:t>CANCELLARE CIO’ CHE NON INTERESSA)</w:t>
      </w:r>
    </w:p>
    <w:p w14:paraId="2F4C6D72" w14:textId="77777777" w:rsidR="00EA7967" w:rsidRPr="00F1738C" w:rsidRDefault="00EA7967" w:rsidP="00EA7967">
      <w:pPr>
        <w:spacing w:line="276" w:lineRule="auto"/>
        <w:jc w:val="both"/>
        <w:rPr>
          <w:rFonts w:ascii="Arial" w:hAnsi="Arial" w:cs="Arial"/>
          <w:sz w:val="24"/>
          <w:szCs w:val="24"/>
        </w:rPr>
      </w:pPr>
    </w:p>
    <w:p w14:paraId="220F70F4" w14:textId="2C79BB5A" w:rsidR="00EA7967" w:rsidRPr="00F1738C" w:rsidRDefault="00EA7967" w:rsidP="00EA7967">
      <w:pPr>
        <w:numPr>
          <w:ilvl w:val="0"/>
          <w:numId w:val="11"/>
        </w:numPr>
        <w:autoSpaceDN w:val="0"/>
        <w:spacing w:line="276" w:lineRule="auto"/>
        <w:jc w:val="both"/>
        <w:rPr>
          <w:rFonts w:ascii="Arial" w:hAnsi="Arial" w:cs="Arial"/>
          <w:sz w:val="24"/>
          <w:szCs w:val="24"/>
        </w:rPr>
      </w:pPr>
      <w:r w:rsidRPr="00F1738C">
        <w:rPr>
          <w:rFonts w:ascii="Arial" w:hAnsi="Arial" w:cs="Arial"/>
          <w:sz w:val="24"/>
          <w:szCs w:val="24"/>
        </w:rPr>
        <w:t>Comprendere il significato globale e i dettagli di messaggi orali e scritti</w:t>
      </w:r>
      <w:r w:rsidR="0064134C" w:rsidRPr="00F1738C">
        <w:rPr>
          <w:rFonts w:ascii="Arial" w:hAnsi="Arial" w:cs="Arial"/>
          <w:sz w:val="24"/>
          <w:szCs w:val="24"/>
        </w:rPr>
        <w:t xml:space="preserve"> </w:t>
      </w:r>
    </w:p>
    <w:p w14:paraId="456D0DE4" w14:textId="77777777" w:rsidR="00EA7967" w:rsidRPr="00F1738C" w:rsidRDefault="00EA7967" w:rsidP="00EA7967">
      <w:pPr>
        <w:numPr>
          <w:ilvl w:val="0"/>
          <w:numId w:val="11"/>
        </w:numPr>
        <w:autoSpaceDN w:val="0"/>
        <w:spacing w:line="276" w:lineRule="auto"/>
        <w:jc w:val="both"/>
        <w:rPr>
          <w:rFonts w:ascii="Arial" w:hAnsi="Arial" w:cs="Arial"/>
          <w:sz w:val="24"/>
          <w:szCs w:val="24"/>
        </w:rPr>
      </w:pPr>
      <w:r w:rsidRPr="00F1738C">
        <w:rPr>
          <w:rFonts w:ascii="Arial" w:hAnsi="Arial" w:cs="Arial"/>
          <w:sz w:val="24"/>
          <w:szCs w:val="24"/>
        </w:rPr>
        <w:t>Interagire in diverse situazioni usando in modo efficace la comunicazione orale, scritta, grafica e musicale</w:t>
      </w:r>
    </w:p>
    <w:p w14:paraId="03BAC816" w14:textId="10A45DA8" w:rsidR="00EA7967" w:rsidRPr="00F1738C" w:rsidRDefault="00BA460B" w:rsidP="00EA7967">
      <w:pPr>
        <w:numPr>
          <w:ilvl w:val="0"/>
          <w:numId w:val="11"/>
        </w:numPr>
        <w:autoSpaceDN w:val="0"/>
        <w:spacing w:line="276" w:lineRule="auto"/>
        <w:jc w:val="both"/>
        <w:rPr>
          <w:rFonts w:ascii="Arial" w:hAnsi="Arial" w:cs="Arial"/>
          <w:sz w:val="24"/>
          <w:szCs w:val="24"/>
        </w:rPr>
      </w:pPr>
      <w:r w:rsidRPr="00F1738C">
        <w:rPr>
          <w:rFonts w:ascii="Arial" w:hAnsi="Arial" w:cs="Arial"/>
          <w:sz w:val="24"/>
          <w:szCs w:val="24"/>
        </w:rPr>
        <w:t xml:space="preserve">Esporre le conoscenze </w:t>
      </w:r>
      <w:r w:rsidR="00EA7967" w:rsidRPr="00F1738C">
        <w:rPr>
          <w:rFonts w:ascii="Arial" w:hAnsi="Arial" w:cs="Arial"/>
          <w:sz w:val="24"/>
          <w:szCs w:val="24"/>
        </w:rPr>
        <w:t>acquisite operando collegamenti e argomentando le proprie riflessioni</w:t>
      </w:r>
    </w:p>
    <w:p w14:paraId="2F9AA8D1" w14:textId="22332D48" w:rsidR="00EA7967" w:rsidRPr="00F1738C" w:rsidRDefault="00F34EE0" w:rsidP="00F34EE0">
      <w:pPr>
        <w:numPr>
          <w:ilvl w:val="0"/>
          <w:numId w:val="11"/>
        </w:numPr>
        <w:autoSpaceDN w:val="0"/>
        <w:spacing w:line="276" w:lineRule="auto"/>
        <w:jc w:val="both"/>
        <w:rPr>
          <w:rFonts w:ascii="Arial" w:hAnsi="Arial" w:cs="Arial"/>
          <w:sz w:val="24"/>
          <w:szCs w:val="24"/>
        </w:rPr>
      </w:pPr>
      <w:r w:rsidRPr="00F1738C">
        <w:rPr>
          <w:rFonts w:ascii="Arial" w:hAnsi="Arial" w:cs="Arial"/>
          <w:sz w:val="24"/>
          <w:szCs w:val="24"/>
        </w:rPr>
        <w:t>Osservare, leggere e analizzare sistemi territoriali vicini e lontani</w:t>
      </w:r>
    </w:p>
    <w:p w14:paraId="5B4B35F0" w14:textId="55153220" w:rsidR="00EA7967" w:rsidRPr="00F1738C" w:rsidRDefault="00EA7967" w:rsidP="00EA7967">
      <w:pPr>
        <w:numPr>
          <w:ilvl w:val="0"/>
          <w:numId w:val="11"/>
        </w:numPr>
        <w:autoSpaceDN w:val="0"/>
        <w:spacing w:line="276" w:lineRule="auto"/>
        <w:jc w:val="both"/>
        <w:rPr>
          <w:rFonts w:ascii="Arial" w:hAnsi="Arial" w:cs="Arial"/>
          <w:sz w:val="24"/>
          <w:szCs w:val="24"/>
        </w:rPr>
      </w:pPr>
      <w:r w:rsidRPr="00F1738C">
        <w:rPr>
          <w:rFonts w:ascii="Arial" w:hAnsi="Arial" w:cs="Arial"/>
          <w:sz w:val="24"/>
          <w:szCs w:val="24"/>
        </w:rPr>
        <w:t>Riconoscere e risolvere problemi di vario genere analizzando la situazione</w:t>
      </w:r>
      <w:r w:rsidR="0064134C" w:rsidRPr="00F1738C">
        <w:rPr>
          <w:rFonts w:ascii="Arial" w:hAnsi="Arial" w:cs="Arial"/>
          <w:sz w:val="24"/>
          <w:szCs w:val="24"/>
        </w:rPr>
        <w:t xml:space="preserve"> </w:t>
      </w:r>
    </w:p>
    <w:p w14:paraId="6F61141F" w14:textId="2930EBF0" w:rsidR="00EA7967" w:rsidRPr="00F1738C" w:rsidRDefault="00EA7967" w:rsidP="00EA7967">
      <w:pPr>
        <w:numPr>
          <w:ilvl w:val="0"/>
          <w:numId w:val="11"/>
        </w:numPr>
        <w:autoSpaceDN w:val="0"/>
        <w:spacing w:line="276" w:lineRule="auto"/>
        <w:jc w:val="both"/>
        <w:rPr>
          <w:rFonts w:ascii="Arial" w:hAnsi="Arial" w:cs="Arial"/>
          <w:sz w:val="24"/>
          <w:szCs w:val="24"/>
        </w:rPr>
      </w:pPr>
      <w:r w:rsidRPr="00F1738C">
        <w:rPr>
          <w:rFonts w:ascii="Arial" w:hAnsi="Arial" w:cs="Arial"/>
          <w:sz w:val="24"/>
          <w:szCs w:val="24"/>
        </w:rPr>
        <w:t>Usare i linguaggi specifici delle diverse discipline</w:t>
      </w:r>
      <w:r w:rsidR="00BA460B" w:rsidRPr="00F1738C">
        <w:rPr>
          <w:rFonts w:ascii="Arial" w:hAnsi="Arial" w:cs="Arial"/>
          <w:sz w:val="24"/>
          <w:szCs w:val="24"/>
        </w:rPr>
        <w:t xml:space="preserve"> </w:t>
      </w:r>
    </w:p>
    <w:p w14:paraId="7A4DE497" w14:textId="54D828C2" w:rsidR="00EA7967" w:rsidRPr="00F1738C" w:rsidRDefault="00EA7967" w:rsidP="00EA7967">
      <w:pPr>
        <w:numPr>
          <w:ilvl w:val="0"/>
          <w:numId w:val="11"/>
        </w:numPr>
        <w:autoSpaceDN w:val="0"/>
        <w:spacing w:line="276" w:lineRule="auto"/>
        <w:jc w:val="both"/>
        <w:rPr>
          <w:rFonts w:ascii="Arial" w:hAnsi="Arial" w:cs="Arial"/>
          <w:sz w:val="24"/>
          <w:szCs w:val="24"/>
        </w:rPr>
      </w:pPr>
      <w:r w:rsidRPr="00F1738C">
        <w:rPr>
          <w:rFonts w:ascii="Arial" w:hAnsi="Arial" w:cs="Arial"/>
          <w:sz w:val="24"/>
          <w:szCs w:val="24"/>
        </w:rPr>
        <w:t>Usare le nuove tecnologie per supportare il proprio lavoro</w:t>
      </w:r>
      <w:r w:rsidR="0064134C" w:rsidRPr="00F1738C">
        <w:rPr>
          <w:rFonts w:ascii="Arial" w:hAnsi="Arial" w:cs="Arial"/>
          <w:sz w:val="24"/>
          <w:szCs w:val="24"/>
        </w:rPr>
        <w:t xml:space="preserve"> </w:t>
      </w:r>
    </w:p>
    <w:p w14:paraId="19477476" w14:textId="77777777" w:rsidR="00EA7967" w:rsidRPr="00F1738C" w:rsidRDefault="00EA7967" w:rsidP="00EA7967">
      <w:pPr>
        <w:spacing w:line="276" w:lineRule="auto"/>
        <w:ind w:left="567" w:hanging="567"/>
        <w:jc w:val="both"/>
        <w:rPr>
          <w:rFonts w:ascii="Arial" w:hAnsi="Arial" w:cs="Arial"/>
          <w:sz w:val="24"/>
          <w:szCs w:val="24"/>
          <w:u w:val="single"/>
        </w:rPr>
      </w:pPr>
    </w:p>
    <w:p w14:paraId="654B933B" w14:textId="755D9DEB" w:rsidR="00EA7967" w:rsidRPr="00F1738C" w:rsidRDefault="00EA7967" w:rsidP="00EA7967">
      <w:pPr>
        <w:spacing w:line="276" w:lineRule="auto"/>
        <w:jc w:val="both"/>
        <w:rPr>
          <w:rFonts w:ascii="Arial" w:hAnsi="Arial" w:cs="Arial"/>
          <w:b/>
          <w:sz w:val="24"/>
          <w:szCs w:val="24"/>
          <w:u w:val="single"/>
        </w:rPr>
      </w:pPr>
      <w:r w:rsidRPr="00F1738C">
        <w:rPr>
          <w:rFonts w:ascii="Arial" w:hAnsi="Arial" w:cs="Arial"/>
          <w:b/>
          <w:sz w:val="24"/>
          <w:szCs w:val="24"/>
          <w:u w:val="single"/>
        </w:rPr>
        <w:t>COMPETENZE ESSENZIALI</w:t>
      </w:r>
      <w:r w:rsidR="00F1738C" w:rsidRPr="00F1738C">
        <w:rPr>
          <w:rFonts w:ascii="Arial" w:hAnsi="Arial" w:cs="Arial"/>
          <w:b/>
          <w:sz w:val="24"/>
          <w:szCs w:val="24"/>
          <w:u w:val="single"/>
        </w:rPr>
        <w:t xml:space="preserve"> PER NUCLEI FONDANTI</w:t>
      </w:r>
    </w:p>
    <w:p w14:paraId="1F5C1966" w14:textId="77777777" w:rsidR="00EA7967" w:rsidRPr="00F1738C" w:rsidRDefault="00EA7967" w:rsidP="00EA7967">
      <w:pPr>
        <w:spacing w:line="276" w:lineRule="auto"/>
        <w:jc w:val="both"/>
        <w:rPr>
          <w:rFonts w:ascii="Arial" w:hAnsi="Arial" w:cs="Arial"/>
          <w:sz w:val="24"/>
          <w:szCs w:val="24"/>
        </w:rPr>
      </w:pPr>
    </w:p>
    <w:p w14:paraId="2B47252A" w14:textId="77777777" w:rsidR="00EA7967" w:rsidRPr="00F1738C" w:rsidRDefault="00EA7967" w:rsidP="00EA7967">
      <w:pPr>
        <w:spacing w:line="276" w:lineRule="auto"/>
        <w:jc w:val="both"/>
        <w:rPr>
          <w:rFonts w:ascii="Arial" w:hAnsi="Arial" w:cs="Arial"/>
          <w:sz w:val="24"/>
          <w:szCs w:val="24"/>
        </w:rPr>
      </w:pPr>
      <w:r w:rsidRPr="00F1738C">
        <w:rPr>
          <w:rFonts w:ascii="Arial" w:hAnsi="Arial" w:cs="Arial"/>
          <w:sz w:val="24"/>
          <w:szCs w:val="24"/>
        </w:rPr>
        <w:t xml:space="preserve">Gli alunni in difficoltà dovranno essere guidati a: </w:t>
      </w:r>
    </w:p>
    <w:p w14:paraId="63697E31" w14:textId="77777777" w:rsidR="00EA7967" w:rsidRPr="00F1738C" w:rsidRDefault="00EA7967" w:rsidP="00EA7967">
      <w:pPr>
        <w:spacing w:line="276" w:lineRule="auto"/>
        <w:ind w:left="567" w:hanging="567"/>
        <w:jc w:val="both"/>
        <w:rPr>
          <w:rFonts w:ascii="Arial" w:hAnsi="Arial" w:cs="Arial"/>
          <w:sz w:val="24"/>
          <w:szCs w:val="24"/>
        </w:rPr>
      </w:pPr>
    </w:p>
    <w:p w14:paraId="611B1802" w14:textId="03A07AC3" w:rsidR="00EA7967" w:rsidRPr="00F1738C" w:rsidRDefault="00EA7967" w:rsidP="00EA7967">
      <w:pPr>
        <w:numPr>
          <w:ilvl w:val="0"/>
          <w:numId w:val="12"/>
        </w:numPr>
        <w:autoSpaceDN w:val="0"/>
        <w:spacing w:line="276" w:lineRule="auto"/>
        <w:jc w:val="both"/>
        <w:rPr>
          <w:rFonts w:ascii="Arial" w:hAnsi="Arial" w:cs="Arial"/>
          <w:sz w:val="24"/>
          <w:szCs w:val="24"/>
        </w:rPr>
      </w:pPr>
      <w:r w:rsidRPr="00F1738C">
        <w:rPr>
          <w:rFonts w:ascii="Arial" w:hAnsi="Arial" w:cs="Arial"/>
          <w:sz w:val="24"/>
          <w:szCs w:val="24"/>
        </w:rPr>
        <w:lastRenderedPageBreak/>
        <w:t>Comprendere nelle linee essenziali il significato dei messaggi verbali e non verbali</w:t>
      </w:r>
      <w:r w:rsidR="00052E45" w:rsidRPr="00F1738C">
        <w:rPr>
          <w:rFonts w:ascii="Arial" w:hAnsi="Arial" w:cs="Arial"/>
          <w:sz w:val="24"/>
          <w:szCs w:val="24"/>
        </w:rPr>
        <w:t xml:space="preserve"> </w:t>
      </w:r>
    </w:p>
    <w:p w14:paraId="6774E861" w14:textId="3E924DFA" w:rsidR="00EA7967" w:rsidRPr="00F1738C" w:rsidRDefault="00EA7967" w:rsidP="00EA7967">
      <w:pPr>
        <w:numPr>
          <w:ilvl w:val="0"/>
          <w:numId w:val="12"/>
        </w:numPr>
        <w:autoSpaceDN w:val="0"/>
        <w:spacing w:line="276" w:lineRule="auto"/>
        <w:jc w:val="both"/>
        <w:rPr>
          <w:rFonts w:ascii="Arial" w:hAnsi="Arial" w:cs="Arial"/>
          <w:sz w:val="24"/>
          <w:szCs w:val="24"/>
        </w:rPr>
      </w:pPr>
      <w:r w:rsidRPr="00F1738C">
        <w:rPr>
          <w:rFonts w:ascii="Arial" w:hAnsi="Arial" w:cs="Arial"/>
          <w:sz w:val="24"/>
          <w:szCs w:val="24"/>
        </w:rPr>
        <w:t>Produrre messaggi, orali e scritti, semplici, ma chiari, comprensibili, coerenti.</w:t>
      </w:r>
      <w:r w:rsidR="00052E45" w:rsidRPr="00F1738C">
        <w:rPr>
          <w:rFonts w:ascii="Arial" w:hAnsi="Arial" w:cs="Arial"/>
          <w:sz w:val="24"/>
          <w:szCs w:val="24"/>
        </w:rPr>
        <w:t xml:space="preserve"> </w:t>
      </w:r>
    </w:p>
    <w:p w14:paraId="0B03C169" w14:textId="0DC64012" w:rsidR="00EA7967" w:rsidRPr="00F1738C" w:rsidRDefault="00EA7967" w:rsidP="00EA7967">
      <w:pPr>
        <w:numPr>
          <w:ilvl w:val="0"/>
          <w:numId w:val="12"/>
        </w:numPr>
        <w:autoSpaceDN w:val="0"/>
        <w:spacing w:line="276" w:lineRule="auto"/>
        <w:jc w:val="both"/>
        <w:rPr>
          <w:rFonts w:ascii="Arial" w:hAnsi="Arial" w:cs="Arial"/>
          <w:sz w:val="24"/>
          <w:szCs w:val="24"/>
        </w:rPr>
      </w:pPr>
      <w:r w:rsidRPr="00F1738C">
        <w:rPr>
          <w:rFonts w:ascii="Arial" w:hAnsi="Arial" w:cs="Arial"/>
          <w:sz w:val="24"/>
          <w:szCs w:val="24"/>
        </w:rPr>
        <w:t>Cogliere relazioni semplici tra fatti e fenomeni</w:t>
      </w:r>
      <w:r w:rsidR="00052E45" w:rsidRPr="00F1738C">
        <w:rPr>
          <w:rFonts w:ascii="Arial" w:hAnsi="Arial" w:cs="Arial"/>
          <w:sz w:val="24"/>
          <w:szCs w:val="24"/>
        </w:rPr>
        <w:t xml:space="preserve"> </w:t>
      </w:r>
    </w:p>
    <w:p w14:paraId="2A1F8966" w14:textId="0994BAA0" w:rsidR="00EA7967" w:rsidRPr="00F1738C" w:rsidRDefault="00EA7967" w:rsidP="00EA7967">
      <w:pPr>
        <w:numPr>
          <w:ilvl w:val="0"/>
          <w:numId w:val="12"/>
        </w:numPr>
        <w:autoSpaceDN w:val="0"/>
        <w:spacing w:line="276" w:lineRule="auto"/>
        <w:jc w:val="both"/>
        <w:rPr>
          <w:rFonts w:ascii="Arial" w:hAnsi="Arial" w:cs="Arial"/>
          <w:sz w:val="24"/>
          <w:szCs w:val="24"/>
        </w:rPr>
      </w:pPr>
      <w:r w:rsidRPr="00F1738C">
        <w:rPr>
          <w:rFonts w:ascii="Arial" w:hAnsi="Arial" w:cs="Arial"/>
          <w:sz w:val="24"/>
          <w:szCs w:val="24"/>
        </w:rPr>
        <w:t>Acquisire delle conoscenze relative ai nuclei fondanti delle discipline</w:t>
      </w:r>
      <w:r w:rsidR="004219D3" w:rsidRPr="00F1738C">
        <w:rPr>
          <w:rFonts w:ascii="Arial" w:hAnsi="Arial" w:cs="Arial"/>
          <w:sz w:val="24"/>
          <w:szCs w:val="24"/>
        </w:rPr>
        <w:t xml:space="preserve"> </w:t>
      </w:r>
    </w:p>
    <w:p w14:paraId="16E6E6FF" w14:textId="29C83590" w:rsidR="00EA7967" w:rsidRPr="00F1738C" w:rsidRDefault="00EA7967" w:rsidP="00EA7967">
      <w:pPr>
        <w:numPr>
          <w:ilvl w:val="0"/>
          <w:numId w:val="12"/>
        </w:numPr>
        <w:autoSpaceDN w:val="0"/>
        <w:spacing w:line="276" w:lineRule="auto"/>
        <w:jc w:val="both"/>
        <w:rPr>
          <w:rFonts w:ascii="Arial" w:hAnsi="Arial" w:cs="Arial"/>
          <w:sz w:val="24"/>
          <w:szCs w:val="24"/>
        </w:rPr>
      </w:pPr>
      <w:r w:rsidRPr="00F1738C">
        <w:rPr>
          <w:rFonts w:ascii="Arial" w:hAnsi="Arial" w:cs="Arial"/>
          <w:sz w:val="24"/>
          <w:szCs w:val="24"/>
        </w:rPr>
        <w:t>Risolvere semplici problemi</w:t>
      </w:r>
      <w:r w:rsidR="004219D3" w:rsidRPr="00F1738C">
        <w:rPr>
          <w:rFonts w:ascii="Arial" w:hAnsi="Arial" w:cs="Arial"/>
          <w:sz w:val="24"/>
          <w:szCs w:val="24"/>
        </w:rPr>
        <w:t xml:space="preserve"> </w:t>
      </w:r>
    </w:p>
    <w:p w14:paraId="33388F6B" w14:textId="77777777" w:rsidR="00EA7967" w:rsidRPr="00F1738C" w:rsidRDefault="00EA7967" w:rsidP="00EA7967">
      <w:pPr>
        <w:spacing w:line="276" w:lineRule="auto"/>
        <w:jc w:val="both"/>
        <w:rPr>
          <w:rFonts w:ascii="Arial" w:hAnsi="Arial" w:cs="Arial"/>
          <w:sz w:val="24"/>
          <w:szCs w:val="24"/>
        </w:rPr>
      </w:pPr>
    </w:p>
    <w:p w14:paraId="1BE2B9FD" w14:textId="592F45FE" w:rsidR="00EA7967" w:rsidRPr="00F1738C" w:rsidRDefault="00EA7967" w:rsidP="00EA7967">
      <w:pPr>
        <w:spacing w:line="276" w:lineRule="auto"/>
        <w:jc w:val="both"/>
        <w:rPr>
          <w:rFonts w:ascii="Arial" w:hAnsi="Arial" w:cs="Arial"/>
          <w:sz w:val="24"/>
          <w:szCs w:val="24"/>
        </w:rPr>
      </w:pPr>
      <w:r w:rsidRPr="00F1738C">
        <w:rPr>
          <w:rFonts w:ascii="Arial" w:hAnsi="Arial" w:cs="Arial"/>
          <w:sz w:val="24"/>
          <w:szCs w:val="24"/>
        </w:rPr>
        <w:t>Per g</w:t>
      </w:r>
      <w:r w:rsidR="004219D3" w:rsidRPr="00F1738C">
        <w:rPr>
          <w:rFonts w:ascii="Arial" w:hAnsi="Arial" w:cs="Arial"/>
          <w:sz w:val="24"/>
          <w:szCs w:val="24"/>
        </w:rPr>
        <w:t xml:space="preserve">li alunni di origine straniera </w:t>
      </w:r>
      <w:r w:rsidRPr="00F1738C">
        <w:rPr>
          <w:rFonts w:ascii="Arial" w:hAnsi="Arial" w:cs="Arial"/>
          <w:sz w:val="24"/>
          <w:szCs w:val="24"/>
        </w:rPr>
        <w:t>sono stati individuati le seguenti competenze:</w:t>
      </w:r>
    </w:p>
    <w:p w14:paraId="6405E8A3" w14:textId="77777777" w:rsidR="00EA7967" w:rsidRPr="00F1738C" w:rsidRDefault="00EA7967" w:rsidP="00EA7967">
      <w:pPr>
        <w:spacing w:line="276" w:lineRule="auto"/>
        <w:jc w:val="both"/>
        <w:rPr>
          <w:rFonts w:ascii="Arial" w:hAnsi="Arial" w:cs="Arial"/>
          <w:sz w:val="24"/>
          <w:szCs w:val="24"/>
        </w:rPr>
      </w:pPr>
    </w:p>
    <w:p w14:paraId="51BAAB3A" w14:textId="577F5858" w:rsidR="00EA7967" w:rsidRPr="00F1738C" w:rsidRDefault="00EA7967" w:rsidP="00EA7967">
      <w:pPr>
        <w:numPr>
          <w:ilvl w:val="0"/>
          <w:numId w:val="13"/>
        </w:numPr>
        <w:autoSpaceDN w:val="0"/>
        <w:spacing w:line="276" w:lineRule="auto"/>
        <w:jc w:val="both"/>
        <w:rPr>
          <w:rFonts w:ascii="Arial" w:hAnsi="Arial" w:cs="Arial"/>
          <w:sz w:val="24"/>
          <w:szCs w:val="24"/>
        </w:rPr>
      </w:pPr>
      <w:r w:rsidRPr="00F1738C">
        <w:rPr>
          <w:rFonts w:ascii="Arial" w:hAnsi="Arial" w:cs="Arial"/>
          <w:sz w:val="24"/>
          <w:szCs w:val="24"/>
        </w:rPr>
        <w:t>Comprendere i punti chiave di argomenti familiari che riguardano la scuola, il tempo libero</w:t>
      </w:r>
      <w:r w:rsidR="006C4FE2">
        <w:rPr>
          <w:rFonts w:ascii="Arial" w:hAnsi="Arial" w:cs="Arial"/>
          <w:sz w:val="24"/>
          <w:szCs w:val="24"/>
        </w:rPr>
        <w:t>, la routine quotidiana</w:t>
      </w:r>
    </w:p>
    <w:p w14:paraId="0147AD23" w14:textId="77777777" w:rsidR="00EA7967" w:rsidRPr="00F1738C" w:rsidRDefault="00EA7967" w:rsidP="00EA7967">
      <w:pPr>
        <w:numPr>
          <w:ilvl w:val="0"/>
          <w:numId w:val="13"/>
        </w:numPr>
        <w:autoSpaceDN w:val="0"/>
        <w:spacing w:line="276" w:lineRule="auto"/>
        <w:jc w:val="both"/>
        <w:rPr>
          <w:rFonts w:ascii="Arial" w:hAnsi="Arial" w:cs="Arial"/>
          <w:sz w:val="24"/>
          <w:szCs w:val="24"/>
        </w:rPr>
      </w:pPr>
      <w:r w:rsidRPr="00F1738C">
        <w:rPr>
          <w:rFonts w:ascii="Arial" w:hAnsi="Arial" w:cs="Arial"/>
          <w:sz w:val="24"/>
          <w:szCs w:val="24"/>
        </w:rPr>
        <w:t>Saper esprimere bisogni elementari in situazioni reali.</w:t>
      </w:r>
    </w:p>
    <w:p w14:paraId="35C9BBC2" w14:textId="1AEF5D0D" w:rsidR="00EA7967" w:rsidRPr="00F1738C" w:rsidRDefault="00970CEF" w:rsidP="00EA7967">
      <w:pPr>
        <w:numPr>
          <w:ilvl w:val="0"/>
          <w:numId w:val="13"/>
        </w:numPr>
        <w:autoSpaceDN w:val="0"/>
        <w:spacing w:line="276" w:lineRule="auto"/>
        <w:jc w:val="both"/>
        <w:rPr>
          <w:rFonts w:ascii="Arial" w:hAnsi="Arial" w:cs="Arial"/>
          <w:sz w:val="24"/>
          <w:szCs w:val="24"/>
        </w:rPr>
      </w:pPr>
      <w:r w:rsidRPr="00F1738C">
        <w:rPr>
          <w:rFonts w:ascii="Arial" w:hAnsi="Arial" w:cs="Arial"/>
          <w:sz w:val="24"/>
          <w:szCs w:val="24"/>
        </w:rPr>
        <w:t xml:space="preserve">Essere </w:t>
      </w:r>
      <w:r w:rsidR="00EA7967" w:rsidRPr="00F1738C">
        <w:rPr>
          <w:rFonts w:ascii="Arial" w:hAnsi="Arial" w:cs="Arial"/>
          <w:sz w:val="24"/>
          <w:szCs w:val="24"/>
        </w:rPr>
        <w:t>in grado di produrre un testo semplice relativo ad argomenti che siano familiari o di interesse personale</w:t>
      </w:r>
    </w:p>
    <w:p w14:paraId="1734C31E" w14:textId="601081C1" w:rsidR="00EA7967" w:rsidRPr="00F1738C" w:rsidRDefault="00970CEF" w:rsidP="00EA7967">
      <w:pPr>
        <w:numPr>
          <w:ilvl w:val="0"/>
          <w:numId w:val="13"/>
        </w:numPr>
        <w:autoSpaceDN w:val="0"/>
        <w:spacing w:line="276" w:lineRule="auto"/>
        <w:jc w:val="both"/>
        <w:rPr>
          <w:rFonts w:ascii="Arial" w:hAnsi="Arial" w:cs="Arial"/>
          <w:sz w:val="24"/>
          <w:szCs w:val="24"/>
        </w:rPr>
      </w:pPr>
      <w:r w:rsidRPr="00F1738C">
        <w:rPr>
          <w:rFonts w:ascii="Arial" w:hAnsi="Arial" w:cs="Arial"/>
          <w:sz w:val="24"/>
          <w:szCs w:val="24"/>
        </w:rPr>
        <w:t>Essere</w:t>
      </w:r>
      <w:r w:rsidR="00EA7967" w:rsidRPr="00F1738C">
        <w:rPr>
          <w:rFonts w:ascii="Arial" w:hAnsi="Arial" w:cs="Arial"/>
          <w:sz w:val="24"/>
          <w:szCs w:val="24"/>
        </w:rPr>
        <w:t xml:space="preserve"> in grado di descrivere esperienze ed avvenimenti, sogni, speranze e ambizioni e spiegare brevemente le ragioni delle proprie opinioni e dei propri progetti.</w:t>
      </w:r>
    </w:p>
    <w:p w14:paraId="641BE3F5" w14:textId="296E24D4" w:rsidR="00EA7967" w:rsidRPr="00F1738C" w:rsidRDefault="00EA7967" w:rsidP="00EA7967">
      <w:pPr>
        <w:autoSpaceDN w:val="0"/>
        <w:spacing w:line="276" w:lineRule="auto"/>
        <w:jc w:val="both"/>
        <w:rPr>
          <w:rFonts w:ascii="Arial" w:hAnsi="Arial" w:cs="Arial"/>
          <w:sz w:val="24"/>
          <w:szCs w:val="24"/>
        </w:rPr>
      </w:pPr>
    </w:p>
    <w:p w14:paraId="1D0525AB" w14:textId="77777777" w:rsidR="00EA7967" w:rsidRPr="00F1738C" w:rsidRDefault="00EA7967" w:rsidP="00EA7967">
      <w:pPr>
        <w:autoSpaceDN w:val="0"/>
        <w:spacing w:line="276" w:lineRule="auto"/>
        <w:ind w:left="720"/>
        <w:jc w:val="both"/>
        <w:rPr>
          <w:rFonts w:ascii="Arial" w:hAnsi="Arial" w:cs="Arial"/>
          <w:sz w:val="24"/>
          <w:szCs w:val="24"/>
        </w:rPr>
      </w:pPr>
    </w:p>
    <w:p w14:paraId="6982C7AB" w14:textId="16B63BD0" w:rsidR="00EA7967" w:rsidRPr="00F1738C" w:rsidRDefault="00EA7967" w:rsidP="00EA7967">
      <w:pPr>
        <w:autoSpaceDN w:val="0"/>
        <w:spacing w:line="276" w:lineRule="auto"/>
        <w:jc w:val="both"/>
        <w:rPr>
          <w:rFonts w:ascii="Arial" w:hAnsi="Arial" w:cs="Arial"/>
          <w:sz w:val="24"/>
          <w:szCs w:val="24"/>
          <w:u w:val="single"/>
        </w:rPr>
      </w:pPr>
      <w:r w:rsidRPr="00F1738C">
        <w:rPr>
          <w:rFonts w:ascii="Arial" w:hAnsi="Arial" w:cs="Arial"/>
          <w:b/>
          <w:sz w:val="24"/>
          <w:szCs w:val="24"/>
          <w:u w:val="single"/>
        </w:rPr>
        <w:t xml:space="preserve">COMPETENZE CHIAVE </w:t>
      </w:r>
    </w:p>
    <w:p w14:paraId="5932CDF3" w14:textId="77777777" w:rsidR="00EA7967" w:rsidRPr="00F1738C" w:rsidRDefault="00EA7967" w:rsidP="00EA7967">
      <w:pPr>
        <w:autoSpaceDN w:val="0"/>
        <w:spacing w:line="360" w:lineRule="auto"/>
        <w:jc w:val="both"/>
        <w:rPr>
          <w:rFonts w:ascii="Arial" w:hAnsi="Arial" w:cs="Arial"/>
          <w:sz w:val="24"/>
          <w:szCs w:val="24"/>
        </w:rPr>
      </w:pPr>
      <w:r w:rsidRPr="00F1738C">
        <w:rPr>
          <w:rFonts w:ascii="Arial" w:hAnsi="Arial" w:cs="Arial"/>
          <w:sz w:val="24"/>
          <w:szCs w:val="24"/>
        </w:rPr>
        <w:t>Per quanto riguarda le otto competenze chiave europee, la loro acquisizione sarà perseguita sia attraverso l’insegnamento curricolare delle discipline (curricolo formale) sia valorizzando informazioni ed esperienze maturate dagli alunni in altri contesti educativi e di vita (curricolo non formale e informale)</w:t>
      </w:r>
    </w:p>
    <w:p w14:paraId="0D13D386" w14:textId="0EAE8AD4" w:rsidR="00EA7967" w:rsidRPr="00F1738C" w:rsidRDefault="0064134C" w:rsidP="00EA7967">
      <w:pPr>
        <w:autoSpaceDN w:val="0"/>
        <w:spacing w:line="360" w:lineRule="auto"/>
        <w:jc w:val="both"/>
        <w:rPr>
          <w:rFonts w:ascii="Arial" w:hAnsi="Arial" w:cs="Arial"/>
          <w:sz w:val="24"/>
          <w:szCs w:val="24"/>
        </w:rPr>
      </w:pPr>
      <w:r w:rsidRPr="00F1738C">
        <w:rPr>
          <w:rFonts w:ascii="Arial" w:hAnsi="Arial" w:cs="Arial"/>
          <w:sz w:val="24"/>
          <w:szCs w:val="24"/>
        </w:rPr>
        <w:t xml:space="preserve">I docenti, pertanto, </w:t>
      </w:r>
      <w:r w:rsidR="00EA7967" w:rsidRPr="00F1738C">
        <w:rPr>
          <w:rFonts w:ascii="Arial" w:hAnsi="Arial" w:cs="Arial"/>
          <w:sz w:val="24"/>
          <w:szCs w:val="24"/>
        </w:rPr>
        <w:t xml:space="preserve">soprattutto nell’ambito delle UDA pluridisciplinari, cercheranno di favorire la realizzazione di compiti di realtà significativi che saranno, per quanto possibile, proposti nel lavoro a coppie o per piccoli gruppi eterogenei. </w:t>
      </w:r>
    </w:p>
    <w:p w14:paraId="3AF9F967" w14:textId="77777777" w:rsidR="006C4FE2" w:rsidRDefault="006C4FE2" w:rsidP="00660691">
      <w:pPr>
        <w:rPr>
          <w:rFonts w:ascii="Arial" w:hAnsi="Arial" w:cs="Arial"/>
          <w:sz w:val="24"/>
          <w:szCs w:val="24"/>
        </w:rPr>
      </w:pPr>
    </w:p>
    <w:p w14:paraId="129CB6D1" w14:textId="7A0C0A74" w:rsidR="00660691" w:rsidRPr="00F1738C" w:rsidRDefault="00660691" w:rsidP="00660691">
      <w:pPr>
        <w:rPr>
          <w:rFonts w:ascii="Arial" w:hAnsi="Arial" w:cs="Arial"/>
          <w:b/>
          <w:sz w:val="24"/>
          <w:szCs w:val="24"/>
        </w:rPr>
      </w:pPr>
      <w:r w:rsidRPr="00F1738C">
        <w:rPr>
          <w:rFonts w:ascii="Arial" w:hAnsi="Arial" w:cs="Arial"/>
          <w:b/>
          <w:sz w:val="24"/>
          <w:szCs w:val="24"/>
          <w:u w:val="single"/>
        </w:rPr>
        <w:t>COMPETENZE DI EDUCAZIONE CIVICA</w:t>
      </w:r>
      <w:r w:rsidRPr="00F1738C">
        <w:rPr>
          <w:rFonts w:ascii="Arial" w:hAnsi="Arial" w:cs="Arial"/>
          <w:b/>
          <w:sz w:val="24"/>
          <w:szCs w:val="24"/>
        </w:rPr>
        <w:t xml:space="preserve"> </w:t>
      </w:r>
    </w:p>
    <w:p w14:paraId="211E33F6" w14:textId="77777777" w:rsidR="00660691" w:rsidRPr="00F1738C" w:rsidRDefault="00660691" w:rsidP="00660691">
      <w:pPr>
        <w:rPr>
          <w:rFonts w:ascii="Arial" w:hAnsi="Arial" w:cs="Arial"/>
          <w:sz w:val="24"/>
          <w:szCs w:val="24"/>
        </w:rPr>
      </w:pPr>
    </w:p>
    <w:p w14:paraId="1EBC3B83" w14:textId="77777777" w:rsidR="00660691" w:rsidRPr="00F1738C" w:rsidRDefault="00660691" w:rsidP="00660691">
      <w:pPr>
        <w:rPr>
          <w:rFonts w:ascii="Arial" w:hAnsi="Arial" w:cs="Arial"/>
          <w:sz w:val="24"/>
          <w:szCs w:val="24"/>
        </w:rPr>
      </w:pPr>
      <w:r w:rsidRPr="00F1738C">
        <w:rPr>
          <w:rFonts w:ascii="Arial" w:hAnsi="Arial" w:cs="Arial"/>
          <w:sz w:val="24"/>
          <w:szCs w:val="24"/>
        </w:rPr>
        <w:t xml:space="preserve">Esse includono le competenze personali, sociali, interculturali e tutte le forme di comportamento che consentono ai cittadini di partecipare in modo efficace e costruttivo alla vita sociale e lavorativa. </w:t>
      </w:r>
    </w:p>
    <w:p w14:paraId="3643CD95" w14:textId="77777777" w:rsidR="00660691" w:rsidRPr="00F1738C" w:rsidRDefault="00660691" w:rsidP="00660691">
      <w:pPr>
        <w:rPr>
          <w:rFonts w:ascii="Arial" w:hAnsi="Arial" w:cs="Arial"/>
          <w:sz w:val="24"/>
          <w:szCs w:val="24"/>
        </w:rPr>
      </w:pPr>
    </w:p>
    <w:tbl>
      <w:tblPr>
        <w:tblStyle w:val="Grigliatabella"/>
        <w:tblW w:w="0" w:type="auto"/>
        <w:tblLook w:val="04A0" w:firstRow="1" w:lastRow="0" w:firstColumn="1" w:lastColumn="0" w:noHBand="0" w:noVBand="1"/>
      </w:tblPr>
      <w:tblGrid>
        <w:gridCol w:w="10498"/>
        <w:gridCol w:w="38"/>
      </w:tblGrid>
      <w:tr w:rsidR="00660691" w:rsidRPr="00F1738C" w14:paraId="5F8C21AF" w14:textId="77777777" w:rsidTr="00660691">
        <w:trPr>
          <w:gridAfter w:val="1"/>
          <w:wAfter w:w="38" w:type="dxa"/>
        </w:trPr>
        <w:tc>
          <w:tcPr>
            <w:tcW w:w="10600" w:type="dxa"/>
          </w:tcPr>
          <w:p w14:paraId="6232A16C" w14:textId="77777777" w:rsidR="00660691" w:rsidRPr="00F1738C" w:rsidRDefault="00660691" w:rsidP="00660691">
            <w:pPr>
              <w:ind w:left="720"/>
              <w:rPr>
                <w:rFonts w:ascii="Arial" w:hAnsi="Arial" w:cs="Arial"/>
                <w:b/>
                <w:bCs/>
                <w:sz w:val="24"/>
                <w:szCs w:val="24"/>
              </w:rPr>
            </w:pPr>
            <w:r w:rsidRPr="00F1738C">
              <w:rPr>
                <w:rFonts w:ascii="Arial" w:hAnsi="Arial" w:cs="Arial"/>
                <w:b/>
                <w:bCs/>
                <w:sz w:val="24"/>
                <w:szCs w:val="24"/>
              </w:rPr>
              <w:t>NUCLEI FONDANTI DELLA DISCIPLINA</w:t>
            </w:r>
          </w:p>
          <w:p w14:paraId="4B679356" w14:textId="77777777" w:rsidR="00660691" w:rsidRPr="00F1738C" w:rsidRDefault="00660691" w:rsidP="00660691">
            <w:pPr>
              <w:rPr>
                <w:rFonts w:ascii="Arial" w:hAnsi="Arial" w:cs="Arial"/>
                <w:sz w:val="24"/>
                <w:szCs w:val="24"/>
              </w:rPr>
            </w:pPr>
          </w:p>
        </w:tc>
      </w:tr>
      <w:tr w:rsidR="00A91E86" w:rsidRPr="00F1738C" w14:paraId="4E081713" w14:textId="77777777" w:rsidTr="00660691">
        <w:tc>
          <w:tcPr>
            <w:tcW w:w="10600" w:type="dxa"/>
            <w:gridSpan w:val="2"/>
          </w:tcPr>
          <w:p w14:paraId="15934699" w14:textId="2BE5B4F4" w:rsidR="00A91E86" w:rsidRPr="00F1738C" w:rsidRDefault="00A91E86" w:rsidP="00660691">
            <w:pPr>
              <w:rPr>
                <w:rFonts w:ascii="Arial" w:hAnsi="Arial" w:cs="Arial"/>
                <w:sz w:val="24"/>
                <w:szCs w:val="24"/>
              </w:rPr>
            </w:pPr>
            <w:r w:rsidRPr="00F1738C">
              <w:rPr>
                <w:rFonts w:ascii="Arial" w:hAnsi="Arial" w:cs="Arial"/>
                <w:sz w:val="24"/>
                <w:szCs w:val="24"/>
              </w:rPr>
              <w:t xml:space="preserve">Modulo 1: </w:t>
            </w:r>
            <w:r w:rsidRPr="00F1738C">
              <w:rPr>
                <w:rFonts w:ascii="Arial" w:hAnsi="Arial" w:cs="Arial"/>
                <w:b/>
                <w:bCs/>
                <w:sz w:val="24"/>
                <w:szCs w:val="24"/>
              </w:rPr>
              <w:t>La Costituzione</w:t>
            </w:r>
          </w:p>
        </w:tc>
      </w:tr>
      <w:tr w:rsidR="00660691" w:rsidRPr="00F1738C" w14:paraId="4A712F97" w14:textId="77777777" w:rsidTr="00660691">
        <w:tc>
          <w:tcPr>
            <w:tcW w:w="10600" w:type="dxa"/>
            <w:gridSpan w:val="2"/>
          </w:tcPr>
          <w:p w14:paraId="7F270B59" w14:textId="77777777" w:rsidR="00870800" w:rsidRPr="00F1738C" w:rsidRDefault="00870800" w:rsidP="00870800">
            <w:pPr>
              <w:numPr>
                <w:ilvl w:val="1"/>
                <w:numId w:val="25"/>
              </w:numPr>
              <w:rPr>
                <w:rFonts w:ascii="Arial" w:hAnsi="Arial" w:cs="Arial"/>
                <w:sz w:val="24"/>
                <w:szCs w:val="24"/>
              </w:rPr>
            </w:pPr>
            <w:r w:rsidRPr="00F1738C">
              <w:rPr>
                <w:rFonts w:ascii="Arial" w:hAnsi="Arial" w:cs="Arial"/>
                <w:sz w:val="24"/>
                <w:szCs w:val="24"/>
              </w:rPr>
              <w:t xml:space="preserve">comprendere i codici di comportamento </w:t>
            </w:r>
          </w:p>
          <w:p w14:paraId="17EB5F6E" w14:textId="77777777" w:rsidR="00870800" w:rsidRPr="00F1738C" w:rsidRDefault="00870800" w:rsidP="00870800">
            <w:pPr>
              <w:numPr>
                <w:ilvl w:val="1"/>
                <w:numId w:val="25"/>
              </w:numPr>
              <w:rPr>
                <w:rFonts w:ascii="Arial" w:hAnsi="Arial" w:cs="Arial"/>
                <w:sz w:val="24"/>
                <w:szCs w:val="24"/>
              </w:rPr>
            </w:pPr>
            <w:r w:rsidRPr="00F1738C">
              <w:rPr>
                <w:rFonts w:ascii="Arial" w:hAnsi="Arial" w:cs="Arial"/>
                <w:sz w:val="24"/>
                <w:szCs w:val="24"/>
              </w:rPr>
              <w:t xml:space="preserve">conoscere i concetti base riguardanti la vita di comunità: regole, ruoli, incarichi </w:t>
            </w:r>
          </w:p>
          <w:p w14:paraId="3BB8B4FC" w14:textId="77777777" w:rsidR="00870800" w:rsidRPr="00F1738C" w:rsidRDefault="00870800" w:rsidP="00870800">
            <w:pPr>
              <w:ind w:left="1447"/>
              <w:rPr>
                <w:rFonts w:ascii="Arial" w:hAnsi="Arial" w:cs="Arial"/>
                <w:sz w:val="24"/>
                <w:szCs w:val="24"/>
              </w:rPr>
            </w:pPr>
            <w:r w:rsidRPr="00F1738C">
              <w:rPr>
                <w:rFonts w:ascii="Arial" w:hAnsi="Arial" w:cs="Arial"/>
                <w:sz w:val="24"/>
                <w:szCs w:val="24"/>
              </w:rPr>
              <w:t>conoscere e applicare i diritti fondanti della Costituzione, dalla Carta Europea e dalla Dichiarazione dei Diritti Universali dell’Uomo.</w:t>
            </w:r>
          </w:p>
          <w:p w14:paraId="3803FFF7" w14:textId="77777777" w:rsidR="00870800" w:rsidRPr="00F1738C" w:rsidRDefault="00870800" w:rsidP="00870800">
            <w:pPr>
              <w:numPr>
                <w:ilvl w:val="1"/>
                <w:numId w:val="25"/>
              </w:numPr>
              <w:rPr>
                <w:rFonts w:ascii="Arial" w:hAnsi="Arial" w:cs="Arial"/>
                <w:sz w:val="24"/>
                <w:szCs w:val="24"/>
              </w:rPr>
            </w:pPr>
            <w:r w:rsidRPr="00F1738C">
              <w:rPr>
                <w:rFonts w:ascii="Arial" w:hAnsi="Arial" w:cs="Arial"/>
                <w:sz w:val="24"/>
                <w:szCs w:val="24"/>
              </w:rPr>
              <w:t xml:space="preserve">conoscere i concetti di democrazia, giustizia, uguaglianza, cittadinanza e diritti civili </w:t>
            </w:r>
          </w:p>
          <w:p w14:paraId="0C7F6719" w14:textId="77777777" w:rsidR="00870800" w:rsidRPr="00F1738C" w:rsidRDefault="00870800" w:rsidP="00870800">
            <w:pPr>
              <w:numPr>
                <w:ilvl w:val="1"/>
                <w:numId w:val="25"/>
              </w:numPr>
              <w:rPr>
                <w:rFonts w:ascii="Arial" w:hAnsi="Arial" w:cs="Arial"/>
                <w:sz w:val="24"/>
                <w:szCs w:val="24"/>
              </w:rPr>
            </w:pPr>
            <w:r w:rsidRPr="00F1738C">
              <w:rPr>
                <w:rFonts w:ascii="Arial" w:hAnsi="Arial" w:cs="Arial"/>
                <w:sz w:val="24"/>
                <w:szCs w:val="24"/>
              </w:rPr>
              <w:t>rispettare i diritti umani</w:t>
            </w:r>
          </w:p>
          <w:p w14:paraId="0EA2DEAF" w14:textId="77777777" w:rsidR="00870800" w:rsidRPr="00F1738C" w:rsidRDefault="00870800" w:rsidP="00870800">
            <w:pPr>
              <w:numPr>
                <w:ilvl w:val="1"/>
                <w:numId w:val="25"/>
              </w:numPr>
              <w:rPr>
                <w:rFonts w:ascii="Arial" w:hAnsi="Arial" w:cs="Arial"/>
                <w:sz w:val="24"/>
                <w:szCs w:val="24"/>
              </w:rPr>
            </w:pPr>
            <w:r w:rsidRPr="00F1738C">
              <w:rPr>
                <w:rFonts w:ascii="Arial" w:hAnsi="Arial" w:cs="Arial"/>
                <w:sz w:val="24"/>
                <w:szCs w:val="24"/>
              </w:rPr>
              <w:t>comprendere il ruolo svolto dalle organizzazioni internazionali</w:t>
            </w:r>
          </w:p>
          <w:p w14:paraId="1945A6AF" w14:textId="77777777" w:rsidR="00870800" w:rsidRPr="00F1738C" w:rsidRDefault="00870800" w:rsidP="00870800">
            <w:pPr>
              <w:numPr>
                <w:ilvl w:val="1"/>
                <w:numId w:val="25"/>
              </w:numPr>
              <w:rPr>
                <w:rFonts w:ascii="Arial" w:hAnsi="Arial" w:cs="Arial"/>
                <w:sz w:val="24"/>
                <w:szCs w:val="24"/>
              </w:rPr>
            </w:pPr>
            <w:r w:rsidRPr="00F1738C">
              <w:rPr>
                <w:rFonts w:ascii="Arial" w:hAnsi="Arial" w:cs="Arial"/>
                <w:sz w:val="24"/>
                <w:szCs w:val="24"/>
              </w:rPr>
              <w:t>conoscere, rispettare e valorizzare le differenze multiculturali</w:t>
            </w:r>
          </w:p>
          <w:p w14:paraId="20184983" w14:textId="77777777" w:rsidR="00870800" w:rsidRPr="00F1738C" w:rsidRDefault="00870800" w:rsidP="00870800">
            <w:pPr>
              <w:numPr>
                <w:ilvl w:val="1"/>
                <w:numId w:val="25"/>
              </w:numPr>
              <w:rPr>
                <w:rFonts w:ascii="Arial" w:hAnsi="Arial" w:cs="Arial"/>
                <w:sz w:val="24"/>
                <w:szCs w:val="24"/>
              </w:rPr>
            </w:pPr>
            <w:r w:rsidRPr="00F1738C">
              <w:rPr>
                <w:rFonts w:ascii="Arial" w:hAnsi="Arial" w:cs="Arial"/>
                <w:sz w:val="24"/>
                <w:szCs w:val="24"/>
              </w:rPr>
              <w:t>comprende il valore dell’uguaglianza di genere e riconosce i principali stereotipi di genere della società</w:t>
            </w:r>
          </w:p>
          <w:p w14:paraId="5317930D" w14:textId="137F30B2" w:rsidR="00660691" w:rsidRPr="00F1738C" w:rsidRDefault="00870800" w:rsidP="00660691">
            <w:pPr>
              <w:numPr>
                <w:ilvl w:val="1"/>
                <w:numId w:val="25"/>
              </w:numPr>
              <w:rPr>
                <w:rFonts w:ascii="Arial" w:hAnsi="Arial" w:cs="Arial"/>
                <w:sz w:val="24"/>
                <w:szCs w:val="24"/>
              </w:rPr>
            </w:pPr>
            <w:r w:rsidRPr="00F1738C">
              <w:rPr>
                <w:rFonts w:ascii="Arial" w:hAnsi="Arial" w:cs="Arial"/>
                <w:sz w:val="24"/>
                <w:szCs w:val="24"/>
              </w:rPr>
              <w:t>riflettere sui principi di solidarietà e uguaglianza come elementi fondanti della convivenza civile e di giustizia sociale</w:t>
            </w:r>
          </w:p>
        </w:tc>
      </w:tr>
      <w:tr w:rsidR="00660691" w:rsidRPr="00F1738C" w14:paraId="08BA9748" w14:textId="77777777" w:rsidTr="00660691">
        <w:tc>
          <w:tcPr>
            <w:tcW w:w="10600" w:type="dxa"/>
            <w:gridSpan w:val="2"/>
          </w:tcPr>
          <w:p w14:paraId="4D31C0B4" w14:textId="0CBEBFFC" w:rsidR="00660691" w:rsidRPr="00F1738C" w:rsidRDefault="00A91E86" w:rsidP="00660691">
            <w:pPr>
              <w:rPr>
                <w:rFonts w:ascii="Arial" w:hAnsi="Arial" w:cs="Arial"/>
                <w:b/>
                <w:bCs/>
                <w:sz w:val="24"/>
                <w:szCs w:val="24"/>
              </w:rPr>
            </w:pPr>
            <w:r w:rsidRPr="00F1738C">
              <w:rPr>
                <w:rFonts w:ascii="Arial" w:hAnsi="Arial" w:cs="Arial"/>
                <w:sz w:val="24"/>
                <w:szCs w:val="24"/>
              </w:rPr>
              <w:t>Modulo 2: S</w:t>
            </w:r>
            <w:r w:rsidRPr="00F1738C">
              <w:rPr>
                <w:rFonts w:ascii="Arial" w:hAnsi="Arial" w:cs="Arial"/>
                <w:b/>
                <w:bCs/>
                <w:sz w:val="24"/>
                <w:szCs w:val="24"/>
              </w:rPr>
              <w:t>ostenibilità ambientale</w:t>
            </w:r>
          </w:p>
        </w:tc>
      </w:tr>
      <w:tr w:rsidR="00660691" w:rsidRPr="00F1738C" w14:paraId="26DE2250" w14:textId="77777777" w:rsidTr="00660691">
        <w:tc>
          <w:tcPr>
            <w:tcW w:w="10600" w:type="dxa"/>
            <w:gridSpan w:val="2"/>
          </w:tcPr>
          <w:p w14:paraId="268A81A2"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comprendere il concetto di ecosistema e di sostenibilità ambientale;</w:t>
            </w:r>
          </w:p>
          <w:p w14:paraId="2A9BFA78"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lastRenderedPageBreak/>
              <w:t xml:space="preserve">conoscere cause e conseguenze sull’ambiente e sull’uomo delle diverse forme di inquinamento; </w:t>
            </w:r>
          </w:p>
          <w:p w14:paraId="3CE4A689"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individuare contesti, situazioni e comportamenti che favoriscono la salute psico-fisica personale.</w:t>
            </w:r>
          </w:p>
          <w:p w14:paraId="2AD5A08D"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essere in grado di comprendere i confini tra la realtà virtuale e mondo reale</w:t>
            </w:r>
          </w:p>
          <w:p w14:paraId="607CFF56"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sviluppare piena coscienza dei pericoli derivati dall’utilizzo scorretto di internet e dei social network</w:t>
            </w:r>
          </w:p>
          <w:p w14:paraId="365C7656"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conoscere le regole di una corretta alimentazione e la differente distribuzione delle risorse alimentari</w:t>
            </w:r>
          </w:p>
          <w:p w14:paraId="143490E5"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comprendere i fondamenti del diritto all’uguaglianza, anche di genere</w:t>
            </w:r>
          </w:p>
          <w:p w14:paraId="181CE086" w14:textId="3AA3D8B5" w:rsidR="00660691" w:rsidRPr="00F1738C" w:rsidRDefault="00406415" w:rsidP="00660691">
            <w:pPr>
              <w:numPr>
                <w:ilvl w:val="1"/>
                <w:numId w:val="25"/>
              </w:numPr>
              <w:rPr>
                <w:rFonts w:ascii="Arial" w:hAnsi="Arial" w:cs="Arial"/>
                <w:color w:val="000000"/>
                <w:sz w:val="24"/>
                <w:szCs w:val="24"/>
              </w:rPr>
            </w:pPr>
            <w:r w:rsidRPr="00F1738C">
              <w:rPr>
                <w:rFonts w:ascii="Arial" w:hAnsi="Arial" w:cs="Arial"/>
                <w:color w:val="000000"/>
                <w:sz w:val="24"/>
                <w:szCs w:val="24"/>
              </w:rPr>
              <w:t xml:space="preserve"> saper riconoscere i principali stereotipi di genere della società</w:t>
            </w:r>
          </w:p>
        </w:tc>
      </w:tr>
      <w:tr w:rsidR="00660691" w:rsidRPr="00F1738C" w14:paraId="024B58D0" w14:textId="77777777" w:rsidTr="00660691">
        <w:tc>
          <w:tcPr>
            <w:tcW w:w="10600" w:type="dxa"/>
            <w:gridSpan w:val="2"/>
          </w:tcPr>
          <w:p w14:paraId="32D7224B" w14:textId="77777777" w:rsidR="00660691" w:rsidRPr="00F1738C" w:rsidRDefault="00660691" w:rsidP="00660691">
            <w:pPr>
              <w:rPr>
                <w:rFonts w:ascii="Arial" w:hAnsi="Arial" w:cs="Arial"/>
                <w:b/>
                <w:bCs/>
                <w:sz w:val="24"/>
                <w:szCs w:val="24"/>
              </w:rPr>
            </w:pPr>
            <w:r w:rsidRPr="00F1738C">
              <w:rPr>
                <w:rFonts w:ascii="Arial" w:hAnsi="Arial" w:cs="Arial"/>
                <w:sz w:val="24"/>
                <w:szCs w:val="24"/>
              </w:rPr>
              <w:lastRenderedPageBreak/>
              <w:t xml:space="preserve">Modulo 3: </w:t>
            </w:r>
            <w:r w:rsidRPr="00F1738C">
              <w:rPr>
                <w:rFonts w:ascii="Arial" w:hAnsi="Arial" w:cs="Arial"/>
                <w:b/>
                <w:bCs/>
                <w:sz w:val="24"/>
                <w:szCs w:val="24"/>
              </w:rPr>
              <w:t>Cittadinanza digitale</w:t>
            </w:r>
          </w:p>
        </w:tc>
      </w:tr>
      <w:tr w:rsidR="00660691" w:rsidRPr="00F1738C" w14:paraId="2FCC4857" w14:textId="77777777" w:rsidTr="00660691">
        <w:tc>
          <w:tcPr>
            <w:tcW w:w="10600" w:type="dxa"/>
            <w:gridSpan w:val="2"/>
          </w:tcPr>
          <w:p w14:paraId="6C6C209B"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riflettere sul significato e sull’importanza della comunicazione, ed essere in grado di adeguare il proprio linguaggio al contesto</w:t>
            </w:r>
          </w:p>
          <w:p w14:paraId="0B2BBC9E"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essere in grado di comprendere i confini tra la realtà virtuale e mondo reale</w:t>
            </w:r>
          </w:p>
          <w:p w14:paraId="27EFB8DD"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sviluppare piena coscienza dei pericoli derivati dall’utilizzo scorretto di internet e dei social network</w:t>
            </w:r>
          </w:p>
          <w:p w14:paraId="3293CA5B"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proteggere i dati personali e la privacy</w:t>
            </w:r>
          </w:p>
          <w:p w14:paraId="6AC6D741" w14:textId="0B5AEBC6" w:rsidR="00406415" w:rsidRPr="00F1738C" w:rsidRDefault="00A91E86" w:rsidP="00406415">
            <w:pPr>
              <w:numPr>
                <w:ilvl w:val="1"/>
                <w:numId w:val="25"/>
              </w:numPr>
              <w:rPr>
                <w:rFonts w:ascii="Arial" w:hAnsi="Arial" w:cs="Arial"/>
                <w:color w:val="000000"/>
                <w:sz w:val="24"/>
                <w:szCs w:val="24"/>
              </w:rPr>
            </w:pPr>
            <w:r w:rsidRPr="00F1738C">
              <w:rPr>
                <w:rFonts w:ascii="Arial" w:hAnsi="Arial" w:cs="Arial"/>
                <w:color w:val="000000"/>
                <w:sz w:val="24"/>
                <w:szCs w:val="24"/>
              </w:rPr>
              <w:t>sviluppare un</w:t>
            </w:r>
            <w:r w:rsidR="00406415" w:rsidRPr="00F1738C">
              <w:rPr>
                <w:rFonts w:ascii="Arial" w:hAnsi="Arial" w:cs="Arial"/>
                <w:color w:val="000000"/>
                <w:sz w:val="24"/>
                <w:szCs w:val="24"/>
              </w:rPr>
              <w:t xml:space="preserve"> atteggiamento critico nei confronti delle informazioni disponibili in rete</w:t>
            </w:r>
          </w:p>
          <w:p w14:paraId="693CBC6A" w14:textId="77777777" w:rsidR="00406415" w:rsidRPr="00F1738C" w:rsidRDefault="00406415" w:rsidP="00406415">
            <w:pPr>
              <w:numPr>
                <w:ilvl w:val="1"/>
                <w:numId w:val="25"/>
              </w:numPr>
              <w:rPr>
                <w:rFonts w:ascii="Arial" w:hAnsi="Arial" w:cs="Arial"/>
                <w:color w:val="000000"/>
                <w:sz w:val="24"/>
                <w:szCs w:val="24"/>
              </w:rPr>
            </w:pPr>
            <w:r w:rsidRPr="00F1738C">
              <w:rPr>
                <w:rFonts w:ascii="Arial" w:hAnsi="Arial" w:cs="Arial"/>
                <w:color w:val="000000"/>
                <w:sz w:val="24"/>
                <w:szCs w:val="24"/>
              </w:rPr>
              <w:t>riflettere in modo consapevole sul concetto di identità e sui meccanismi di profilazione digitale</w:t>
            </w:r>
          </w:p>
          <w:p w14:paraId="623F41CD" w14:textId="6FFE3A53" w:rsidR="00660691" w:rsidRPr="00F1738C" w:rsidRDefault="00406415" w:rsidP="00660691">
            <w:pPr>
              <w:numPr>
                <w:ilvl w:val="1"/>
                <w:numId w:val="25"/>
              </w:numPr>
              <w:rPr>
                <w:rFonts w:ascii="Arial" w:hAnsi="Arial" w:cs="Arial"/>
                <w:color w:val="000000"/>
                <w:sz w:val="24"/>
                <w:szCs w:val="24"/>
              </w:rPr>
            </w:pPr>
            <w:r w:rsidRPr="00F1738C">
              <w:rPr>
                <w:rFonts w:ascii="Arial" w:hAnsi="Arial" w:cs="Arial"/>
                <w:color w:val="000000"/>
                <w:sz w:val="24"/>
                <w:szCs w:val="24"/>
              </w:rPr>
              <w:t>sviluppare atteggiamenti cooperativi attraverso strumenti digitali</w:t>
            </w:r>
          </w:p>
        </w:tc>
      </w:tr>
    </w:tbl>
    <w:p w14:paraId="4AFFF68A" w14:textId="77777777" w:rsidR="00660691" w:rsidRPr="00F1738C" w:rsidRDefault="00660691" w:rsidP="00660691">
      <w:pPr>
        <w:rPr>
          <w:rFonts w:ascii="Arial" w:hAnsi="Arial" w:cs="Arial"/>
          <w:b/>
          <w:bCs/>
          <w:color w:val="000000"/>
          <w:sz w:val="24"/>
          <w:szCs w:val="24"/>
        </w:rPr>
      </w:pPr>
    </w:p>
    <w:p w14:paraId="78300CCB" w14:textId="77777777" w:rsidR="00F1738C" w:rsidRPr="00F1738C" w:rsidRDefault="00F1738C" w:rsidP="00660691">
      <w:pPr>
        <w:rPr>
          <w:rFonts w:ascii="Arial" w:hAnsi="Arial" w:cs="Arial"/>
          <w:b/>
          <w:bCs/>
          <w:color w:val="000000"/>
          <w:sz w:val="24"/>
          <w:szCs w:val="24"/>
        </w:rPr>
      </w:pPr>
    </w:p>
    <w:p w14:paraId="56A14BE3" w14:textId="1BAFB783" w:rsidR="00660691" w:rsidRPr="00F1738C" w:rsidRDefault="00F1738C" w:rsidP="00660691">
      <w:pPr>
        <w:rPr>
          <w:rFonts w:ascii="Arial" w:hAnsi="Arial" w:cs="Arial"/>
          <w:b/>
          <w:bCs/>
          <w:color w:val="000000"/>
          <w:sz w:val="24"/>
          <w:szCs w:val="24"/>
        </w:rPr>
      </w:pPr>
      <w:r w:rsidRPr="00F1738C">
        <w:rPr>
          <w:rFonts w:ascii="Arial" w:hAnsi="Arial" w:cs="Arial"/>
          <w:b/>
          <w:bCs/>
          <w:color w:val="000000"/>
          <w:sz w:val="24"/>
          <w:szCs w:val="24"/>
        </w:rPr>
        <w:t xml:space="preserve"> </w:t>
      </w:r>
      <w:r w:rsidR="00660691" w:rsidRPr="00F1738C">
        <w:rPr>
          <w:rFonts w:ascii="Arial" w:hAnsi="Arial" w:cs="Arial"/>
          <w:b/>
          <w:bCs/>
          <w:color w:val="000000"/>
          <w:sz w:val="24"/>
          <w:szCs w:val="24"/>
        </w:rPr>
        <w:t>GRI</w:t>
      </w:r>
      <w:r w:rsidRPr="00F1738C">
        <w:rPr>
          <w:rFonts w:ascii="Arial" w:hAnsi="Arial" w:cs="Arial"/>
          <w:b/>
          <w:bCs/>
          <w:color w:val="000000"/>
          <w:sz w:val="24"/>
          <w:szCs w:val="24"/>
        </w:rPr>
        <w:t xml:space="preserve">GLIA </w:t>
      </w:r>
      <w:proofErr w:type="gramStart"/>
      <w:r w:rsidRPr="00F1738C">
        <w:rPr>
          <w:rFonts w:ascii="Arial" w:hAnsi="Arial" w:cs="Arial"/>
          <w:b/>
          <w:bCs/>
          <w:color w:val="000000"/>
          <w:sz w:val="24"/>
          <w:szCs w:val="24"/>
        </w:rPr>
        <w:t xml:space="preserve">DI </w:t>
      </w:r>
      <w:r w:rsidR="00660691" w:rsidRPr="00F1738C">
        <w:rPr>
          <w:rFonts w:ascii="Arial" w:hAnsi="Arial" w:cs="Arial"/>
          <w:b/>
          <w:bCs/>
          <w:color w:val="000000"/>
          <w:sz w:val="24"/>
          <w:szCs w:val="24"/>
        </w:rPr>
        <w:t xml:space="preserve"> VALUTAZIONE</w:t>
      </w:r>
      <w:proofErr w:type="gramEnd"/>
      <w:r w:rsidRPr="00F1738C">
        <w:rPr>
          <w:rFonts w:ascii="Arial" w:hAnsi="Arial" w:cs="Arial"/>
          <w:b/>
          <w:bCs/>
          <w:color w:val="000000"/>
          <w:sz w:val="24"/>
          <w:szCs w:val="24"/>
        </w:rPr>
        <w:t xml:space="preserve"> PER EDUCAZIONE CIVICA</w:t>
      </w:r>
    </w:p>
    <w:p w14:paraId="04E91C42" w14:textId="4020E31A" w:rsidR="00660691" w:rsidRPr="00F1738C" w:rsidRDefault="00660691" w:rsidP="00660691">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5671"/>
      </w:tblGrid>
      <w:tr w:rsidR="00A91E86" w:rsidRPr="00F1738C" w14:paraId="30A2779A" w14:textId="77777777" w:rsidTr="000153EE">
        <w:tc>
          <w:tcPr>
            <w:tcW w:w="4814" w:type="dxa"/>
            <w:shd w:val="clear" w:color="auto" w:fill="auto"/>
            <w:vAlign w:val="center"/>
          </w:tcPr>
          <w:p w14:paraId="13383C43" w14:textId="77777777" w:rsidR="00A91E86" w:rsidRPr="00F1738C" w:rsidRDefault="00A91E86" w:rsidP="00BB01AA">
            <w:pPr>
              <w:rPr>
                <w:rFonts w:ascii="Arial" w:hAnsi="Arial" w:cs="Arial"/>
                <w:color w:val="000000"/>
                <w:sz w:val="24"/>
                <w:szCs w:val="24"/>
              </w:rPr>
            </w:pPr>
            <w:r w:rsidRPr="00F1738C">
              <w:rPr>
                <w:rFonts w:ascii="Arial" w:hAnsi="Arial" w:cs="Arial"/>
                <w:color w:val="000000"/>
                <w:sz w:val="24"/>
                <w:szCs w:val="24"/>
              </w:rPr>
              <w:t>AVANZATO                                    9/10</w:t>
            </w:r>
          </w:p>
        </w:tc>
        <w:tc>
          <w:tcPr>
            <w:tcW w:w="5671" w:type="dxa"/>
            <w:shd w:val="clear" w:color="auto" w:fill="auto"/>
          </w:tcPr>
          <w:p w14:paraId="6F6C811F" w14:textId="77777777" w:rsidR="00A91E86" w:rsidRPr="00F1738C" w:rsidRDefault="00A91E86" w:rsidP="00BB01AA">
            <w:pPr>
              <w:spacing w:line="276" w:lineRule="auto"/>
              <w:rPr>
                <w:rFonts w:ascii="Arial" w:hAnsi="Arial" w:cs="Arial"/>
                <w:color w:val="000000"/>
                <w:sz w:val="24"/>
                <w:szCs w:val="24"/>
              </w:rPr>
            </w:pPr>
            <w:r w:rsidRPr="00F1738C">
              <w:rPr>
                <w:rFonts w:ascii="Arial" w:hAnsi="Arial" w:cs="Arial"/>
                <w:color w:val="000000"/>
                <w:sz w:val="24"/>
                <w:szCs w:val="24"/>
              </w:rPr>
              <w:t>L’alunno/a svolge compiti e risolve problemi complessi, mostrando padronanza nell’uso delle conoscenze e delle abilità; propone e sostiene le proprie opinioni e assume in modo responsabile decisioni consapevoli.</w:t>
            </w:r>
          </w:p>
        </w:tc>
      </w:tr>
      <w:tr w:rsidR="00A91E86" w:rsidRPr="00F1738C" w14:paraId="59AF264E" w14:textId="77777777" w:rsidTr="000153EE">
        <w:tc>
          <w:tcPr>
            <w:tcW w:w="4814" w:type="dxa"/>
            <w:shd w:val="clear" w:color="auto" w:fill="auto"/>
            <w:vAlign w:val="center"/>
          </w:tcPr>
          <w:p w14:paraId="63D313CD" w14:textId="77777777" w:rsidR="00A91E86" w:rsidRPr="00F1738C" w:rsidRDefault="00A91E86" w:rsidP="00BB01AA">
            <w:pPr>
              <w:rPr>
                <w:rFonts w:ascii="Arial" w:hAnsi="Arial" w:cs="Arial"/>
                <w:color w:val="000000"/>
                <w:sz w:val="24"/>
                <w:szCs w:val="24"/>
              </w:rPr>
            </w:pPr>
            <w:r w:rsidRPr="00F1738C">
              <w:rPr>
                <w:rFonts w:ascii="Arial" w:hAnsi="Arial" w:cs="Arial"/>
                <w:color w:val="000000"/>
                <w:sz w:val="24"/>
                <w:szCs w:val="24"/>
              </w:rPr>
              <w:t>INTERMEDIO                                 8</w:t>
            </w:r>
          </w:p>
        </w:tc>
        <w:tc>
          <w:tcPr>
            <w:tcW w:w="5671" w:type="dxa"/>
            <w:shd w:val="clear" w:color="auto" w:fill="auto"/>
          </w:tcPr>
          <w:p w14:paraId="33AB9CE7" w14:textId="77777777" w:rsidR="00A91E86" w:rsidRPr="00F1738C" w:rsidRDefault="00A91E86" w:rsidP="00BB01AA">
            <w:pPr>
              <w:spacing w:line="276" w:lineRule="auto"/>
              <w:rPr>
                <w:rFonts w:ascii="Arial" w:hAnsi="Arial" w:cs="Arial"/>
                <w:color w:val="000000"/>
                <w:sz w:val="24"/>
                <w:szCs w:val="24"/>
              </w:rPr>
            </w:pPr>
            <w:r w:rsidRPr="00F1738C">
              <w:rPr>
                <w:rFonts w:ascii="Arial" w:hAnsi="Arial" w:cs="Arial"/>
                <w:color w:val="000000"/>
                <w:sz w:val="24"/>
                <w:szCs w:val="24"/>
              </w:rPr>
              <w:t>L’alunno/a svolge compiti e risolve problemi in situazioni nuove, compie scelte consapevoli, mostrando di saper utilizzare le conoscenze e le abilità acquisite.</w:t>
            </w:r>
          </w:p>
        </w:tc>
      </w:tr>
      <w:tr w:rsidR="00A91E86" w:rsidRPr="00F1738C" w14:paraId="6B912548" w14:textId="77777777" w:rsidTr="000153EE">
        <w:tc>
          <w:tcPr>
            <w:tcW w:w="4814" w:type="dxa"/>
            <w:shd w:val="clear" w:color="auto" w:fill="auto"/>
            <w:vAlign w:val="center"/>
          </w:tcPr>
          <w:p w14:paraId="2F5D56C1" w14:textId="77777777" w:rsidR="00A91E86" w:rsidRPr="00F1738C" w:rsidRDefault="00A91E86" w:rsidP="00BB01AA">
            <w:pPr>
              <w:rPr>
                <w:rFonts w:ascii="Arial" w:hAnsi="Arial" w:cs="Arial"/>
                <w:color w:val="000000"/>
                <w:sz w:val="24"/>
                <w:szCs w:val="24"/>
              </w:rPr>
            </w:pPr>
            <w:r w:rsidRPr="00F1738C">
              <w:rPr>
                <w:rFonts w:ascii="Arial" w:hAnsi="Arial" w:cs="Arial"/>
                <w:color w:val="000000"/>
                <w:sz w:val="24"/>
                <w:szCs w:val="24"/>
              </w:rPr>
              <w:t>BASE                                                6/7</w:t>
            </w:r>
          </w:p>
        </w:tc>
        <w:tc>
          <w:tcPr>
            <w:tcW w:w="5671" w:type="dxa"/>
            <w:shd w:val="clear" w:color="auto" w:fill="auto"/>
          </w:tcPr>
          <w:p w14:paraId="2AD5EA7A" w14:textId="77777777" w:rsidR="00A91E86" w:rsidRPr="00F1738C" w:rsidRDefault="00A91E86" w:rsidP="00BB01AA">
            <w:pPr>
              <w:spacing w:line="276" w:lineRule="auto"/>
              <w:rPr>
                <w:rFonts w:ascii="Arial" w:hAnsi="Arial" w:cs="Arial"/>
                <w:color w:val="000000"/>
                <w:sz w:val="24"/>
                <w:szCs w:val="24"/>
              </w:rPr>
            </w:pPr>
            <w:r w:rsidRPr="00F1738C">
              <w:rPr>
                <w:rFonts w:ascii="Arial" w:hAnsi="Arial" w:cs="Arial"/>
                <w:color w:val="000000"/>
                <w:sz w:val="24"/>
                <w:szCs w:val="24"/>
              </w:rPr>
              <w:t>L’alunno/a svolge compiti semplici anche in situazioni nuove, mostrando di possedere conoscenze e abilità fondamentali e di saper applicare basilari regole e procedure apprese.</w:t>
            </w:r>
          </w:p>
        </w:tc>
      </w:tr>
      <w:tr w:rsidR="00A91E86" w:rsidRPr="00F1738C" w14:paraId="3F898B50" w14:textId="77777777" w:rsidTr="000153EE">
        <w:tc>
          <w:tcPr>
            <w:tcW w:w="4814" w:type="dxa"/>
            <w:shd w:val="clear" w:color="auto" w:fill="auto"/>
            <w:vAlign w:val="center"/>
          </w:tcPr>
          <w:p w14:paraId="3A5028A1" w14:textId="77777777" w:rsidR="00A91E86" w:rsidRPr="00F1738C" w:rsidRDefault="00A91E86" w:rsidP="00BB01AA">
            <w:pPr>
              <w:rPr>
                <w:rFonts w:ascii="Arial" w:hAnsi="Arial" w:cs="Arial"/>
                <w:color w:val="000000"/>
                <w:sz w:val="24"/>
                <w:szCs w:val="24"/>
              </w:rPr>
            </w:pPr>
            <w:r w:rsidRPr="00F1738C">
              <w:rPr>
                <w:rFonts w:ascii="Arial" w:hAnsi="Arial" w:cs="Arial"/>
                <w:color w:val="000000"/>
                <w:sz w:val="24"/>
                <w:szCs w:val="24"/>
              </w:rPr>
              <w:t>INIZIALE                                        5/6</w:t>
            </w:r>
          </w:p>
        </w:tc>
        <w:tc>
          <w:tcPr>
            <w:tcW w:w="5671" w:type="dxa"/>
            <w:shd w:val="clear" w:color="auto" w:fill="auto"/>
          </w:tcPr>
          <w:p w14:paraId="30336A80" w14:textId="77777777" w:rsidR="00A91E86" w:rsidRPr="00F1738C" w:rsidRDefault="00A91E86" w:rsidP="00BB01AA">
            <w:pPr>
              <w:spacing w:line="276" w:lineRule="auto"/>
              <w:rPr>
                <w:rFonts w:ascii="Arial" w:hAnsi="Arial" w:cs="Arial"/>
                <w:color w:val="000000"/>
                <w:sz w:val="24"/>
                <w:szCs w:val="24"/>
              </w:rPr>
            </w:pPr>
            <w:r w:rsidRPr="00F1738C">
              <w:rPr>
                <w:rFonts w:ascii="Arial" w:hAnsi="Arial" w:cs="Arial"/>
                <w:color w:val="000000"/>
                <w:sz w:val="24"/>
                <w:szCs w:val="24"/>
              </w:rPr>
              <w:t>L’alunno/a, se opportunamente guidato/a, svolge compiti semplici in situazioni note.</w:t>
            </w:r>
          </w:p>
        </w:tc>
      </w:tr>
      <w:tr w:rsidR="00A91E86" w:rsidRPr="00F1738C" w14:paraId="4C85F9EF" w14:textId="77777777" w:rsidTr="000153EE">
        <w:tc>
          <w:tcPr>
            <w:tcW w:w="4814" w:type="dxa"/>
            <w:shd w:val="clear" w:color="auto" w:fill="auto"/>
            <w:vAlign w:val="center"/>
          </w:tcPr>
          <w:p w14:paraId="1AB25B99" w14:textId="44352428" w:rsidR="00A91E86" w:rsidRPr="00F1738C" w:rsidRDefault="00A91E86" w:rsidP="00BB01AA">
            <w:pPr>
              <w:spacing w:line="360" w:lineRule="auto"/>
              <w:rPr>
                <w:rFonts w:ascii="Arial" w:hAnsi="Arial" w:cs="Arial"/>
                <w:color w:val="000000"/>
                <w:sz w:val="24"/>
                <w:szCs w:val="24"/>
              </w:rPr>
            </w:pPr>
            <w:r w:rsidRPr="00F1738C">
              <w:rPr>
                <w:rFonts w:ascii="Arial" w:hAnsi="Arial" w:cs="Arial"/>
                <w:color w:val="000000"/>
                <w:sz w:val="24"/>
                <w:szCs w:val="24"/>
              </w:rPr>
              <w:t>NON ADEGUAT0                           5</w:t>
            </w:r>
            <w:r w:rsidR="00BB01AA" w:rsidRPr="00F1738C">
              <w:rPr>
                <w:rFonts w:ascii="Arial" w:hAnsi="Arial" w:cs="Arial"/>
                <w:color w:val="000000"/>
                <w:sz w:val="24"/>
                <w:szCs w:val="24"/>
              </w:rPr>
              <w:t>/4</w:t>
            </w:r>
          </w:p>
        </w:tc>
        <w:tc>
          <w:tcPr>
            <w:tcW w:w="5671" w:type="dxa"/>
            <w:shd w:val="clear" w:color="auto" w:fill="auto"/>
          </w:tcPr>
          <w:p w14:paraId="4770C6C3" w14:textId="77777777" w:rsidR="00A91E86" w:rsidRPr="00F1738C" w:rsidRDefault="00A91E86" w:rsidP="00BB01AA">
            <w:pPr>
              <w:spacing w:line="276" w:lineRule="auto"/>
              <w:rPr>
                <w:rFonts w:ascii="Arial" w:hAnsi="Arial" w:cs="Arial"/>
                <w:color w:val="000000"/>
                <w:sz w:val="24"/>
                <w:szCs w:val="24"/>
              </w:rPr>
            </w:pPr>
            <w:r w:rsidRPr="00F1738C">
              <w:rPr>
                <w:rFonts w:ascii="Arial" w:hAnsi="Arial" w:cs="Arial"/>
                <w:color w:val="000000"/>
                <w:sz w:val="24"/>
                <w:szCs w:val="24"/>
              </w:rPr>
              <w:t>L’alunno/anche se guidato non riesce a svolgere il compito assegnato.</w:t>
            </w:r>
          </w:p>
        </w:tc>
      </w:tr>
    </w:tbl>
    <w:p w14:paraId="15412686" w14:textId="16E5862B" w:rsidR="00660691" w:rsidRPr="00F1738C" w:rsidRDefault="00660691" w:rsidP="00660691">
      <w:pPr>
        <w:rPr>
          <w:rFonts w:ascii="Arial" w:hAnsi="Arial" w:cs="Arial"/>
          <w:color w:val="000000"/>
          <w:sz w:val="24"/>
          <w:szCs w:val="24"/>
        </w:rPr>
      </w:pPr>
    </w:p>
    <w:p w14:paraId="603B52E1" w14:textId="268361B8" w:rsidR="00BD3995" w:rsidRPr="00F1738C" w:rsidRDefault="00BD3995" w:rsidP="00BD3995">
      <w:pPr>
        <w:rPr>
          <w:rFonts w:ascii="Arial" w:hAnsi="Arial" w:cs="Arial"/>
          <w:b/>
          <w:bCs/>
          <w:sz w:val="24"/>
          <w:szCs w:val="24"/>
        </w:rPr>
      </w:pPr>
      <w:r w:rsidRPr="00F1738C">
        <w:rPr>
          <w:rFonts w:ascii="Arial" w:hAnsi="Arial" w:cs="Arial"/>
          <w:b/>
          <w:bCs/>
          <w:sz w:val="24"/>
          <w:szCs w:val="24"/>
        </w:rPr>
        <w:t>SUDDIVISIONE ORARIA (min. 33 ore)</w:t>
      </w:r>
    </w:p>
    <w:tbl>
      <w:tblPr>
        <w:tblStyle w:val="Grigliatabella1"/>
        <w:tblpPr w:leftFromText="141" w:rightFromText="141" w:vertAnchor="text" w:horzAnchor="margin" w:tblpY="5"/>
        <w:tblW w:w="5000" w:type="pct"/>
        <w:tblLook w:val="04A0" w:firstRow="1" w:lastRow="0" w:firstColumn="1" w:lastColumn="0" w:noHBand="0" w:noVBand="1"/>
      </w:tblPr>
      <w:tblGrid>
        <w:gridCol w:w="1307"/>
        <w:gridCol w:w="1307"/>
        <w:gridCol w:w="1306"/>
        <w:gridCol w:w="1391"/>
        <w:gridCol w:w="1306"/>
        <w:gridCol w:w="1306"/>
        <w:gridCol w:w="1306"/>
        <w:gridCol w:w="1307"/>
      </w:tblGrid>
      <w:tr w:rsidR="00BD3995" w:rsidRPr="00F1738C" w14:paraId="402C77BA" w14:textId="77777777" w:rsidTr="00BD3995">
        <w:trPr>
          <w:trHeight w:val="680"/>
        </w:trPr>
        <w:tc>
          <w:tcPr>
            <w:tcW w:w="1306" w:type="dxa"/>
            <w:vAlign w:val="center"/>
          </w:tcPr>
          <w:p w14:paraId="5EE7762D"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Italiano</w:t>
            </w:r>
          </w:p>
        </w:tc>
        <w:tc>
          <w:tcPr>
            <w:tcW w:w="1306" w:type="dxa"/>
            <w:vAlign w:val="center"/>
          </w:tcPr>
          <w:p w14:paraId="70AD8086"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Storia</w:t>
            </w:r>
          </w:p>
        </w:tc>
        <w:tc>
          <w:tcPr>
            <w:tcW w:w="1306" w:type="dxa"/>
            <w:vAlign w:val="center"/>
          </w:tcPr>
          <w:p w14:paraId="4B288F43"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Geografia</w:t>
            </w:r>
          </w:p>
        </w:tc>
        <w:tc>
          <w:tcPr>
            <w:tcW w:w="1307" w:type="dxa"/>
            <w:vAlign w:val="center"/>
          </w:tcPr>
          <w:p w14:paraId="6E0CDD78"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Scienze</w:t>
            </w:r>
          </w:p>
          <w:p w14:paraId="7E994684"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Tecnologia</w:t>
            </w:r>
          </w:p>
        </w:tc>
        <w:tc>
          <w:tcPr>
            <w:tcW w:w="1306" w:type="dxa"/>
            <w:vAlign w:val="center"/>
          </w:tcPr>
          <w:p w14:paraId="593334F5"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Ed. Motoria</w:t>
            </w:r>
          </w:p>
        </w:tc>
        <w:tc>
          <w:tcPr>
            <w:tcW w:w="1306" w:type="dxa"/>
            <w:vAlign w:val="center"/>
          </w:tcPr>
          <w:p w14:paraId="1C83705A"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Arte</w:t>
            </w:r>
          </w:p>
        </w:tc>
        <w:tc>
          <w:tcPr>
            <w:tcW w:w="1306" w:type="dxa"/>
            <w:vAlign w:val="center"/>
          </w:tcPr>
          <w:p w14:paraId="7979DBE6"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Religione</w:t>
            </w:r>
          </w:p>
        </w:tc>
        <w:tc>
          <w:tcPr>
            <w:tcW w:w="1307" w:type="dxa"/>
            <w:vAlign w:val="center"/>
          </w:tcPr>
          <w:p w14:paraId="52F5F107" w14:textId="77777777"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Inglese</w:t>
            </w:r>
          </w:p>
        </w:tc>
      </w:tr>
      <w:tr w:rsidR="00BD3995" w:rsidRPr="00F1738C" w14:paraId="58DCEED7" w14:textId="77777777" w:rsidTr="00BD3995">
        <w:trPr>
          <w:trHeight w:val="680"/>
        </w:trPr>
        <w:tc>
          <w:tcPr>
            <w:tcW w:w="1306" w:type="dxa"/>
            <w:vAlign w:val="center"/>
          </w:tcPr>
          <w:p w14:paraId="04FA00C7" w14:textId="67A19222" w:rsidR="00BD3995" w:rsidRPr="00F1738C" w:rsidRDefault="00BD3995" w:rsidP="00BD3995">
            <w:pPr>
              <w:rPr>
                <w:rFonts w:ascii="Arial" w:eastAsia="Calibri" w:hAnsi="Arial" w:cs="Arial"/>
                <w:sz w:val="24"/>
                <w:szCs w:val="24"/>
              </w:rPr>
            </w:pPr>
            <w:r w:rsidRPr="00F1738C">
              <w:rPr>
                <w:rFonts w:ascii="Arial" w:eastAsia="Calibri" w:hAnsi="Arial" w:cs="Arial"/>
                <w:sz w:val="24"/>
                <w:szCs w:val="24"/>
              </w:rPr>
              <w:t>ore</w:t>
            </w:r>
          </w:p>
        </w:tc>
        <w:tc>
          <w:tcPr>
            <w:tcW w:w="1306" w:type="dxa"/>
            <w:vAlign w:val="center"/>
          </w:tcPr>
          <w:p w14:paraId="05FC7C7B" w14:textId="77777777" w:rsidR="00BD3995" w:rsidRPr="00F1738C" w:rsidRDefault="00BD3995" w:rsidP="00BD3995">
            <w:pPr>
              <w:rPr>
                <w:rFonts w:ascii="Arial" w:eastAsia="Calibri" w:hAnsi="Arial" w:cs="Arial"/>
                <w:sz w:val="24"/>
                <w:szCs w:val="24"/>
              </w:rPr>
            </w:pPr>
          </w:p>
        </w:tc>
        <w:tc>
          <w:tcPr>
            <w:tcW w:w="1306" w:type="dxa"/>
            <w:vAlign w:val="center"/>
          </w:tcPr>
          <w:p w14:paraId="42403846" w14:textId="77777777" w:rsidR="00BD3995" w:rsidRPr="00F1738C" w:rsidRDefault="00BD3995" w:rsidP="00BD3995">
            <w:pPr>
              <w:rPr>
                <w:rFonts w:ascii="Arial" w:eastAsia="Calibri" w:hAnsi="Arial" w:cs="Arial"/>
                <w:sz w:val="24"/>
                <w:szCs w:val="24"/>
              </w:rPr>
            </w:pPr>
          </w:p>
        </w:tc>
        <w:tc>
          <w:tcPr>
            <w:tcW w:w="1307" w:type="dxa"/>
            <w:vAlign w:val="center"/>
          </w:tcPr>
          <w:p w14:paraId="34BBBB1C" w14:textId="77777777" w:rsidR="00BD3995" w:rsidRPr="00F1738C" w:rsidRDefault="00BD3995" w:rsidP="00BD3995">
            <w:pPr>
              <w:rPr>
                <w:rFonts w:ascii="Arial" w:eastAsia="Calibri" w:hAnsi="Arial" w:cs="Arial"/>
                <w:sz w:val="24"/>
                <w:szCs w:val="24"/>
              </w:rPr>
            </w:pPr>
          </w:p>
        </w:tc>
        <w:tc>
          <w:tcPr>
            <w:tcW w:w="1306" w:type="dxa"/>
            <w:vAlign w:val="center"/>
          </w:tcPr>
          <w:p w14:paraId="2105E74F" w14:textId="77777777" w:rsidR="00BD3995" w:rsidRPr="00F1738C" w:rsidRDefault="00BD3995" w:rsidP="00BD3995">
            <w:pPr>
              <w:rPr>
                <w:rFonts w:ascii="Arial" w:eastAsia="Calibri" w:hAnsi="Arial" w:cs="Arial"/>
                <w:sz w:val="24"/>
                <w:szCs w:val="24"/>
              </w:rPr>
            </w:pPr>
          </w:p>
        </w:tc>
        <w:tc>
          <w:tcPr>
            <w:tcW w:w="1306" w:type="dxa"/>
            <w:vAlign w:val="center"/>
          </w:tcPr>
          <w:p w14:paraId="7A8775C5" w14:textId="77777777" w:rsidR="00BD3995" w:rsidRPr="00F1738C" w:rsidRDefault="00BD3995" w:rsidP="00BD3995">
            <w:pPr>
              <w:rPr>
                <w:rFonts w:ascii="Arial" w:eastAsia="Calibri" w:hAnsi="Arial" w:cs="Arial"/>
                <w:sz w:val="24"/>
                <w:szCs w:val="24"/>
              </w:rPr>
            </w:pPr>
          </w:p>
        </w:tc>
        <w:tc>
          <w:tcPr>
            <w:tcW w:w="1306" w:type="dxa"/>
            <w:vAlign w:val="center"/>
          </w:tcPr>
          <w:p w14:paraId="39BE0FFC" w14:textId="77777777" w:rsidR="00BD3995" w:rsidRPr="00F1738C" w:rsidRDefault="00BD3995" w:rsidP="00BD3995">
            <w:pPr>
              <w:rPr>
                <w:rFonts w:ascii="Arial" w:eastAsia="Calibri" w:hAnsi="Arial" w:cs="Arial"/>
                <w:sz w:val="24"/>
                <w:szCs w:val="24"/>
              </w:rPr>
            </w:pPr>
          </w:p>
        </w:tc>
        <w:tc>
          <w:tcPr>
            <w:tcW w:w="1307" w:type="dxa"/>
            <w:vAlign w:val="center"/>
          </w:tcPr>
          <w:p w14:paraId="4B78157B" w14:textId="77777777" w:rsidR="00BD3995" w:rsidRPr="00F1738C" w:rsidRDefault="00BD3995" w:rsidP="00BD3995">
            <w:pPr>
              <w:rPr>
                <w:rFonts w:ascii="Arial" w:eastAsia="Calibri" w:hAnsi="Arial" w:cs="Arial"/>
                <w:sz w:val="24"/>
                <w:szCs w:val="24"/>
              </w:rPr>
            </w:pPr>
          </w:p>
        </w:tc>
      </w:tr>
    </w:tbl>
    <w:p w14:paraId="67FFBD31" w14:textId="2241032E" w:rsidR="00EA7967" w:rsidRPr="00F1738C" w:rsidRDefault="00EA7967" w:rsidP="00EA7967">
      <w:pPr>
        <w:spacing w:line="276" w:lineRule="auto"/>
        <w:jc w:val="both"/>
        <w:rPr>
          <w:rFonts w:ascii="Arial" w:hAnsi="Arial" w:cs="Arial"/>
          <w:b/>
          <w:sz w:val="24"/>
          <w:szCs w:val="24"/>
          <w:u w:val="single"/>
        </w:rPr>
      </w:pPr>
    </w:p>
    <w:p w14:paraId="3323C704" w14:textId="77777777" w:rsidR="003A692E" w:rsidRPr="00F1738C" w:rsidRDefault="003A692E" w:rsidP="00EA7967">
      <w:pPr>
        <w:spacing w:line="276" w:lineRule="auto"/>
        <w:jc w:val="both"/>
        <w:rPr>
          <w:rFonts w:ascii="Arial" w:hAnsi="Arial" w:cs="Arial"/>
          <w:b/>
          <w:sz w:val="24"/>
          <w:szCs w:val="24"/>
          <w:u w:val="single"/>
        </w:rPr>
      </w:pPr>
    </w:p>
    <w:p w14:paraId="5909F517" w14:textId="372CA453" w:rsidR="00EA7967" w:rsidRPr="00F1738C" w:rsidRDefault="00EA7967" w:rsidP="00EA7967">
      <w:pPr>
        <w:rPr>
          <w:rFonts w:ascii="Arial" w:hAnsi="Arial" w:cs="Arial"/>
          <w:b/>
          <w:sz w:val="24"/>
          <w:szCs w:val="24"/>
          <w:u w:val="single"/>
        </w:rPr>
      </w:pPr>
      <w:r w:rsidRPr="00F1738C">
        <w:rPr>
          <w:rFonts w:ascii="Arial" w:hAnsi="Arial" w:cs="Arial"/>
          <w:b/>
          <w:sz w:val="24"/>
          <w:szCs w:val="24"/>
          <w:u w:val="single"/>
        </w:rPr>
        <w:t>ATTIVITA’ PROGRAMMATE</w:t>
      </w:r>
    </w:p>
    <w:p w14:paraId="6E0C4998" w14:textId="77777777" w:rsidR="00EA7967" w:rsidRPr="00F1738C" w:rsidRDefault="00EA7967" w:rsidP="00EA7967">
      <w:pPr>
        <w:rPr>
          <w:rFonts w:ascii="Arial" w:hAnsi="Arial" w:cs="Arial"/>
          <w:b/>
          <w:sz w:val="24"/>
          <w:szCs w:val="24"/>
          <w:u w:val="single"/>
        </w:rPr>
      </w:pPr>
    </w:p>
    <w:p w14:paraId="37953888" w14:textId="6AFD2653" w:rsidR="00EA7967" w:rsidRPr="00F1738C" w:rsidRDefault="00EA7967" w:rsidP="00EA7967">
      <w:pPr>
        <w:spacing w:line="276" w:lineRule="auto"/>
        <w:rPr>
          <w:rFonts w:ascii="Arial" w:hAnsi="Arial" w:cs="Arial"/>
          <w:sz w:val="24"/>
          <w:szCs w:val="24"/>
        </w:rPr>
      </w:pPr>
      <w:r w:rsidRPr="00F1738C">
        <w:rPr>
          <w:rFonts w:ascii="Arial" w:hAnsi="Arial" w:cs="Arial"/>
          <w:sz w:val="24"/>
          <w:szCs w:val="24"/>
        </w:rPr>
        <w:t>Il Consiglio di classe</w:t>
      </w:r>
      <w:r w:rsidR="003A692E" w:rsidRPr="00F1738C">
        <w:rPr>
          <w:rFonts w:ascii="Arial" w:hAnsi="Arial" w:cs="Arial"/>
          <w:sz w:val="24"/>
          <w:szCs w:val="24"/>
        </w:rPr>
        <w:t xml:space="preserve"> prevede le seguenti attività: </w:t>
      </w:r>
    </w:p>
    <w:p w14:paraId="0CB439DD" w14:textId="77777777" w:rsidR="003A692E" w:rsidRPr="00F1738C" w:rsidRDefault="003A692E" w:rsidP="00EA7967">
      <w:pPr>
        <w:spacing w:line="276" w:lineRule="auto"/>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3974"/>
        <w:gridCol w:w="6562"/>
      </w:tblGrid>
      <w:tr w:rsidR="00EA7967" w:rsidRPr="00F1738C" w14:paraId="64D83943" w14:textId="77777777" w:rsidTr="00970CEF">
        <w:tc>
          <w:tcPr>
            <w:tcW w:w="1886" w:type="pct"/>
            <w:tcBorders>
              <w:top w:val="single" w:sz="4" w:space="0" w:color="000000"/>
              <w:left w:val="single" w:sz="4" w:space="0" w:color="000000"/>
              <w:bottom w:val="single" w:sz="4" w:space="0" w:color="000000"/>
              <w:right w:val="nil"/>
            </w:tcBorders>
            <w:hideMark/>
          </w:tcPr>
          <w:p w14:paraId="72A68395" w14:textId="77777777" w:rsidR="00EA7967" w:rsidRPr="00F1738C" w:rsidRDefault="00EA7967">
            <w:pPr>
              <w:widowControl w:val="0"/>
              <w:suppressAutoHyphens/>
              <w:autoSpaceDE w:val="0"/>
              <w:spacing w:line="276" w:lineRule="auto"/>
              <w:jc w:val="center"/>
              <w:rPr>
                <w:rFonts w:ascii="Arial" w:hAnsi="Arial" w:cs="Arial"/>
                <w:b/>
                <w:sz w:val="24"/>
                <w:szCs w:val="24"/>
                <w:lang w:eastAsia="en-US"/>
              </w:rPr>
            </w:pPr>
            <w:r w:rsidRPr="00F1738C">
              <w:rPr>
                <w:rFonts w:ascii="Arial" w:hAnsi="Arial" w:cs="Arial"/>
                <w:b/>
                <w:sz w:val="24"/>
                <w:szCs w:val="24"/>
              </w:rPr>
              <w:t>ATTIVITA’</w:t>
            </w:r>
          </w:p>
        </w:tc>
        <w:tc>
          <w:tcPr>
            <w:tcW w:w="3114" w:type="pct"/>
            <w:tcBorders>
              <w:top w:val="single" w:sz="4" w:space="0" w:color="000000"/>
              <w:left w:val="single" w:sz="4" w:space="0" w:color="000000"/>
              <w:bottom w:val="single" w:sz="4" w:space="0" w:color="000000"/>
              <w:right w:val="single" w:sz="4" w:space="0" w:color="000000"/>
            </w:tcBorders>
            <w:hideMark/>
          </w:tcPr>
          <w:p w14:paraId="7912E496" w14:textId="77777777" w:rsidR="00EA7967" w:rsidRPr="00F1738C" w:rsidRDefault="00EA7967">
            <w:pPr>
              <w:widowControl w:val="0"/>
              <w:suppressAutoHyphens/>
              <w:autoSpaceDE w:val="0"/>
              <w:snapToGrid w:val="0"/>
              <w:spacing w:line="276" w:lineRule="auto"/>
              <w:jc w:val="center"/>
              <w:rPr>
                <w:rFonts w:ascii="Arial" w:hAnsi="Arial" w:cs="Arial"/>
                <w:b/>
                <w:sz w:val="24"/>
                <w:szCs w:val="24"/>
                <w:lang w:eastAsia="en-US"/>
              </w:rPr>
            </w:pPr>
            <w:r w:rsidRPr="00F1738C">
              <w:rPr>
                <w:rFonts w:ascii="Arial" w:hAnsi="Arial" w:cs="Arial"/>
                <w:b/>
                <w:sz w:val="24"/>
                <w:szCs w:val="24"/>
              </w:rPr>
              <w:t>DESCRIZIONE</w:t>
            </w:r>
          </w:p>
        </w:tc>
      </w:tr>
      <w:tr w:rsidR="00EA7967" w:rsidRPr="00F1738C" w14:paraId="5A8C0006" w14:textId="77777777" w:rsidTr="000153EE">
        <w:trPr>
          <w:trHeight w:val="851"/>
        </w:trPr>
        <w:tc>
          <w:tcPr>
            <w:tcW w:w="1886" w:type="pct"/>
            <w:tcBorders>
              <w:top w:val="single" w:sz="4" w:space="0" w:color="000000"/>
              <w:left w:val="single" w:sz="4" w:space="0" w:color="000000"/>
              <w:bottom w:val="single" w:sz="4" w:space="0" w:color="000000"/>
              <w:right w:val="nil"/>
            </w:tcBorders>
            <w:vAlign w:val="center"/>
          </w:tcPr>
          <w:p w14:paraId="3F9CA4FA" w14:textId="2F6B810F" w:rsidR="00EA7967" w:rsidRPr="00F1738C" w:rsidRDefault="00EA7967">
            <w:pPr>
              <w:widowControl w:val="0"/>
              <w:suppressAutoHyphens/>
              <w:autoSpaceDE w:val="0"/>
              <w:spacing w:line="276" w:lineRule="auto"/>
              <w:rPr>
                <w:rFonts w:ascii="Arial" w:hAnsi="Arial" w:cs="Arial"/>
                <w:b/>
                <w:smallCaps/>
                <w:lang w:eastAsia="en-US"/>
              </w:rPr>
            </w:pPr>
            <w:r w:rsidRPr="00F1738C">
              <w:rPr>
                <w:rFonts w:ascii="Arial" w:hAnsi="Arial" w:cs="Arial"/>
              </w:rPr>
              <w:t>UNITA’ DI APPRENDIMENTO PLURIDISCIPLINARI</w:t>
            </w:r>
          </w:p>
        </w:tc>
        <w:tc>
          <w:tcPr>
            <w:tcW w:w="3114" w:type="pct"/>
            <w:tcBorders>
              <w:top w:val="single" w:sz="4" w:space="0" w:color="000000"/>
              <w:left w:val="single" w:sz="4" w:space="0" w:color="000000"/>
              <w:bottom w:val="single" w:sz="4" w:space="0" w:color="000000"/>
              <w:right w:val="single" w:sz="4" w:space="0" w:color="000000"/>
            </w:tcBorders>
            <w:vAlign w:val="center"/>
          </w:tcPr>
          <w:p w14:paraId="75DC441B" w14:textId="77777777" w:rsidR="00970CEF" w:rsidRPr="00F1738C" w:rsidRDefault="00EA7967" w:rsidP="00714EE1">
            <w:pPr>
              <w:widowControl w:val="0"/>
              <w:suppressAutoHyphens/>
              <w:autoSpaceDE w:val="0"/>
              <w:snapToGrid w:val="0"/>
              <w:spacing w:line="276" w:lineRule="auto"/>
              <w:jc w:val="both"/>
              <w:rPr>
                <w:rFonts w:ascii="Arial" w:hAnsi="Arial" w:cs="Arial"/>
              </w:rPr>
            </w:pPr>
            <w:r w:rsidRPr="00F1738C">
              <w:rPr>
                <w:rFonts w:ascii="Arial" w:hAnsi="Arial" w:cs="Arial"/>
              </w:rPr>
              <w:t>(TITOLO/I DELLA/E UDA)</w:t>
            </w:r>
          </w:p>
          <w:p w14:paraId="4694EE6F" w14:textId="61B9126D" w:rsidR="00052E45" w:rsidRPr="00F1738C" w:rsidRDefault="00052E45" w:rsidP="00970CEF">
            <w:pPr>
              <w:widowControl w:val="0"/>
              <w:suppressAutoHyphens/>
              <w:autoSpaceDE w:val="0"/>
              <w:snapToGrid w:val="0"/>
              <w:spacing w:line="276" w:lineRule="auto"/>
              <w:jc w:val="both"/>
              <w:rPr>
                <w:rFonts w:ascii="Arial" w:hAnsi="Arial" w:cs="Arial"/>
                <w:lang w:eastAsia="en-US"/>
              </w:rPr>
            </w:pPr>
          </w:p>
        </w:tc>
      </w:tr>
      <w:tr w:rsidR="00EA7967" w:rsidRPr="00F1738C" w14:paraId="07C647D5" w14:textId="77777777" w:rsidTr="00970CEF">
        <w:trPr>
          <w:trHeight w:val="701"/>
        </w:trPr>
        <w:tc>
          <w:tcPr>
            <w:tcW w:w="1886" w:type="pct"/>
            <w:tcBorders>
              <w:top w:val="single" w:sz="4" w:space="0" w:color="000000"/>
              <w:left w:val="single" w:sz="4" w:space="0" w:color="000000"/>
              <w:bottom w:val="single" w:sz="4" w:space="0" w:color="000000"/>
              <w:right w:val="nil"/>
            </w:tcBorders>
          </w:tcPr>
          <w:p w14:paraId="62DDBBEE" w14:textId="62A4B9B7" w:rsidR="00EA7967" w:rsidRPr="00F1738C" w:rsidRDefault="00EA7967" w:rsidP="000153EE">
            <w:pPr>
              <w:spacing w:line="276" w:lineRule="auto"/>
              <w:rPr>
                <w:rFonts w:ascii="Arial" w:hAnsi="Arial" w:cs="Arial"/>
                <w:smallCaps/>
                <w:sz w:val="24"/>
                <w:szCs w:val="24"/>
              </w:rPr>
            </w:pPr>
            <w:r w:rsidRPr="00F1738C">
              <w:rPr>
                <w:rFonts w:ascii="Arial" w:hAnsi="Arial" w:cs="Arial"/>
                <w:smallCaps/>
                <w:sz w:val="24"/>
                <w:szCs w:val="24"/>
              </w:rPr>
              <w:t>ampliamento dell’offerta formativa a carico della scuola</w:t>
            </w:r>
          </w:p>
        </w:tc>
        <w:tc>
          <w:tcPr>
            <w:tcW w:w="3114" w:type="pct"/>
            <w:tcBorders>
              <w:top w:val="single" w:sz="4" w:space="0" w:color="000000"/>
              <w:left w:val="single" w:sz="4" w:space="0" w:color="000000"/>
              <w:bottom w:val="single" w:sz="4" w:space="0" w:color="000000"/>
              <w:right w:val="single" w:sz="4" w:space="0" w:color="000000"/>
            </w:tcBorders>
          </w:tcPr>
          <w:p w14:paraId="605714D0" w14:textId="06768172" w:rsidR="00EA7967" w:rsidRPr="00F1738C" w:rsidRDefault="00EA7967">
            <w:pPr>
              <w:widowControl w:val="0"/>
              <w:suppressAutoHyphens/>
              <w:autoSpaceDE w:val="0"/>
              <w:snapToGrid w:val="0"/>
              <w:spacing w:line="276" w:lineRule="auto"/>
              <w:ind w:left="360"/>
              <w:jc w:val="both"/>
              <w:rPr>
                <w:rFonts w:ascii="Arial" w:hAnsi="Arial" w:cs="Arial"/>
                <w:sz w:val="24"/>
                <w:szCs w:val="24"/>
                <w:lang w:eastAsia="en-US"/>
              </w:rPr>
            </w:pPr>
          </w:p>
        </w:tc>
      </w:tr>
      <w:tr w:rsidR="00EA7967" w:rsidRPr="00F1738C" w14:paraId="756C3CB8" w14:textId="77777777" w:rsidTr="00970CEF">
        <w:trPr>
          <w:trHeight w:val="701"/>
        </w:trPr>
        <w:tc>
          <w:tcPr>
            <w:tcW w:w="1886" w:type="pct"/>
            <w:tcBorders>
              <w:top w:val="single" w:sz="4" w:space="0" w:color="000000"/>
              <w:left w:val="single" w:sz="4" w:space="0" w:color="000000"/>
              <w:bottom w:val="single" w:sz="4" w:space="0" w:color="000000"/>
              <w:right w:val="nil"/>
            </w:tcBorders>
          </w:tcPr>
          <w:p w14:paraId="149EA041" w14:textId="247E5AED" w:rsidR="00EA7967" w:rsidRPr="00F1738C" w:rsidRDefault="00EA7967" w:rsidP="003A692E">
            <w:pPr>
              <w:spacing w:line="276" w:lineRule="auto"/>
              <w:rPr>
                <w:rFonts w:ascii="Arial" w:hAnsi="Arial" w:cs="Arial"/>
                <w:smallCaps/>
                <w:sz w:val="24"/>
                <w:szCs w:val="24"/>
              </w:rPr>
            </w:pPr>
            <w:r w:rsidRPr="00F1738C">
              <w:rPr>
                <w:rFonts w:ascii="Arial" w:hAnsi="Arial" w:cs="Arial"/>
                <w:smallCaps/>
                <w:sz w:val="24"/>
                <w:szCs w:val="24"/>
              </w:rPr>
              <w:t xml:space="preserve">ampliamento dell’offerta formativa </w:t>
            </w:r>
            <w:r w:rsidRPr="00F1738C">
              <w:rPr>
                <w:rFonts w:ascii="Arial" w:hAnsi="Arial" w:cs="Arial"/>
                <w:smallCaps/>
                <w:sz w:val="24"/>
                <w:szCs w:val="24"/>
              </w:rPr>
              <w:sym w:font="Wingdings" w:char="00E0"/>
            </w:r>
            <w:r w:rsidR="003A692E" w:rsidRPr="00F1738C">
              <w:rPr>
                <w:rFonts w:ascii="Arial" w:hAnsi="Arial" w:cs="Arial"/>
                <w:smallCaps/>
                <w:sz w:val="24"/>
                <w:szCs w:val="24"/>
              </w:rPr>
              <w:t xml:space="preserve">  uscite didattiche</w:t>
            </w:r>
          </w:p>
        </w:tc>
        <w:tc>
          <w:tcPr>
            <w:tcW w:w="3114" w:type="pct"/>
            <w:tcBorders>
              <w:top w:val="single" w:sz="4" w:space="0" w:color="000000"/>
              <w:left w:val="single" w:sz="4" w:space="0" w:color="000000"/>
              <w:bottom w:val="single" w:sz="4" w:space="0" w:color="000000"/>
              <w:right w:val="single" w:sz="4" w:space="0" w:color="000000"/>
            </w:tcBorders>
          </w:tcPr>
          <w:p w14:paraId="24769CDB" w14:textId="324929DB" w:rsidR="00AF1ECC" w:rsidRPr="00F1738C" w:rsidRDefault="00AF1ECC">
            <w:pPr>
              <w:widowControl w:val="0"/>
              <w:suppressAutoHyphens/>
              <w:autoSpaceDE w:val="0"/>
              <w:snapToGrid w:val="0"/>
              <w:spacing w:line="276" w:lineRule="auto"/>
              <w:ind w:left="360"/>
              <w:jc w:val="both"/>
              <w:rPr>
                <w:rFonts w:ascii="Arial" w:hAnsi="Arial" w:cs="Arial"/>
                <w:sz w:val="24"/>
                <w:szCs w:val="24"/>
                <w:lang w:eastAsia="en-US"/>
              </w:rPr>
            </w:pPr>
          </w:p>
        </w:tc>
      </w:tr>
      <w:tr w:rsidR="00EA7967" w:rsidRPr="00F1738C" w14:paraId="69930763" w14:textId="77777777" w:rsidTr="00970CEF">
        <w:trPr>
          <w:trHeight w:val="701"/>
        </w:trPr>
        <w:tc>
          <w:tcPr>
            <w:tcW w:w="1886" w:type="pct"/>
            <w:tcBorders>
              <w:top w:val="single" w:sz="4" w:space="0" w:color="000000"/>
              <w:left w:val="single" w:sz="4" w:space="0" w:color="000000"/>
              <w:bottom w:val="single" w:sz="4" w:space="0" w:color="000000"/>
              <w:right w:val="nil"/>
            </w:tcBorders>
          </w:tcPr>
          <w:p w14:paraId="5D9A3908" w14:textId="54F15145" w:rsidR="00EA7967" w:rsidRPr="00F1738C" w:rsidRDefault="00EA7967">
            <w:pPr>
              <w:widowControl w:val="0"/>
              <w:suppressAutoHyphens/>
              <w:autoSpaceDE w:val="0"/>
              <w:spacing w:line="276" w:lineRule="auto"/>
              <w:rPr>
                <w:rFonts w:ascii="Arial" w:hAnsi="Arial" w:cs="Arial"/>
                <w:smallCaps/>
                <w:sz w:val="24"/>
                <w:szCs w:val="24"/>
                <w:lang w:eastAsia="en-US"/>
              </w:rPr>
            </w:pPr>
            <w:r w:rsidRPr="00F1738C">
              <w:rPr>
                <w:rFonts w:ascii="Arial" w:hAnsi="Arial" w:cs="Arial"/>
                <w:smallCaps/>
                <w:sz w:val="24"/>
                <w:szCs w:val="24"/>
              </w:rPr>
              <w:t>progetti extra curricolari</w:t>
            </w:r>
          </w:p>
        </w:tc>
        <w:tc>
          <w:tcPr>
            <w:tcW w:w="3114" w:type="pct"/>
            <w:tcBorders>
              <w:top w:val="single" w:sz="4" w:space="0" w:color="000000"/>
              <w:left w:val="single" w:sz="4" w:space="0" w:color="000000"/>
              <w:bottom w:val="single" w:sz="4" w:space="0" w:color="000000"/>
              <w:right w:val="single" w:sz="4" w:space="0" w:color="000000"/>
            </w:tcBorders>
          </w:tcPr>
          <w:p w14:paraId="008AD827" w14:textId="77777777" w:rsidR="00EA7967" w:rsidRPr="00F1738C" w:rsidRDefault="00EA7967">
            <w:pPr>
              <w:widowControl w:val="0"/>
              <w:suppressAutoHyphens/>
              <w:autoSpaceDE w:val="0"/>
              <w:snapToGrid w:val="0"/>
              <w:spacing w:line="276" w:lineRule="auto"/>
              <w:ind w:left="360"/>
              <w:jc w:val="both"/>
              <w:rPr>
                <w:rFonts w:ascii="Arial" w:hAnsi="Arial" w:cs="Arial"/>
                <w:sz w:val="24"/>
                <w:szCs w:val="24"/>
                <w:lang w:eastAsia="en-US"/>
              </w:rPr>
            </w:pPr>
          </w:p>
        </w:tc>
      </w:tr>
      <w:tr w:rsidR="00EA7967" w:rsidRPr="00F1738C" w14:paraId="2483AC2D" w14:textId="77777777" w:rsidTr="00970CEF">
        <w:trPr>
          <w:trHeight w:val="701"/>
        </w:trPr>
        <w:tc>
          <w:tcPr>
            <w:tcW w:w="1886" w:type="pct"/>
            <w:tcBorders>
              <w:top w:val="single" w:sz="4" w:space="0" w:color="000000"/>
              <w:left w:val="single" w:sz="4" w:space="0" w:color="000000"/>
              <w:bottom w:val="single" w:sz="4" w:space="0" w:color="auto"/>
              <w:right w:val="nil"/>
            </w:tcBorders>
            <w:hideMark/>
          </w:tcPr>
          <w:p w14:paraId="488F5C26" w14:textId="77777777" w:rsidR="00EA7967" w:rsidRPr="00F1738C" w:rsidRDefault="00EA7967">
            <w:pPr>
              <w:widowControl w:val="0"/>
              <w:suppressAutoHyphens/>
              <w:autoSpaceDE w:val="0"/>
              <w:spacing w:line="276" w:lineRule="auto"/>
              <w:rPr>
                <w:rFonts w:ascii="Arial" w:hAnsi="Arial" w:cs="Arial"/>
                <w:smallCaps/>
                <w:sz w:val="24"/>
                <w:szCs w:val="24"/>
                <w:lang w:eastAsia="en-US"/>
              </w:rPr>
            </w:pPr>
            <w:r w:rsidRPr="00F1738C">
              <w:rPr>
                <w:rFonts w:ascii="Arial" w:hAnsi="Arial" w:cs="Arial"/>
                <w:smallCaps/>
                <w:sz w:val="24"/>
                <w:szCs w:val="24"/>
              </w:rPr>
              <w:t>attività alternativa alla religione cattolica (IRC)</w:t>
            </w:r>
          </w:p>
        </w:tc>
        <w:tc>
          <w:tcPr>
            <w:tcW w:w="3114" w:type="pct"/>
            <w:tcBorders>
              <w:top w:val="single" w:sz="4" w:space="0" w:color="000000"/>
              <w:left w:val="single" w:sz="4" w:space="0" w:color="000000"/>
              <w:bottom w:val="single" w:sz="4" w:space="0" w:color="auto"/>
              <w:right w:val="single" w:sz="4" w:space="0" w:color="000000"/>
            </w:tcBorders>
          </w:tcPr>
          <w:p w14:paraId="3ECEF46C" w14:textId="77777777" w:rsidR="00EA7967" w:rsidRPr="00F1738C" w:rsidRDefault="00EA7967">
            <w:pPr>
              <w:widowControl w:val="0"/>
              <w:suppressAutoHyphens/>
              <w:autoSpaceDE w:val="0"/>
              <w:snapToGrid w:val="0"/>
              <w:spacing w:line="276" w:lineRule="auto"/>
              <w:ind w:left="360"/>
              <w:jc w:val="both"/>
              <w:rPr>
                <w:rFonts w:ascii="Arial" w:hAnsi="Arial" w:cs="Arial"/>
                <w:sz w:val="24"/>
                <w:szCs w:val="24"/>
                <w:lang w:eastAsia="en-US"/>
              </w:rPr>
            </w:pPr>
          </w:p>
        </w:tc>
      </w:tr>
    </w:tbl>
    <w:p w14:paraId="0ECD27C9" w14:textId="597ABA20" w:rsidR="00EA7967" w:rsidRPr="00F1738C" w:rsidRDefault="00EA7967" w:rsidP="00EA7967">
      <w:pPr>
        <w:spacing w:line="276" w:lineRule="auto"/>
        <w:jc w:val="both"/>
        <w:rPr>
          <w:rFonts w:ascii="Arial" w:hAnsi="Arial" w:cs="Arial"/>
          <w:b/>
          <w:sz w:val="24"/>
          <w:szCs w:val="24"/>
        </w:rPr>
      </w:pPr>
    </w:p>
    <w:p w14:paraId="1674BB9E" w14:textId="77777777" w:rsidR="00F1738C" w:rsidRPr="00F1738C" w:rsidRDefault="00F1738C" w:rsidP="00EA7967">
      <w:pPr>
        <w:spacing w:line="276" w:lineRule="auto"/>
        <w:jc w:val="both"/>
        <w:rPr>
          <w:rFonts w:ascii="Arial" w:hAnsi="Arial" w:cs="Arial"/>
          <w:b/>
          <w:sz w:val="24"/>
          <w:szCs w:val="24"/>
        </w:rPr>
      </w:pPr>
    </w:p>
    <w:p w14:paraId="6F7C00B7" w14:textId="5290C224" w:rsidR="00EA7967" w:rsidRPr="00F1738C" w:rsidRDefault="00EA7967" w:rsidP="00EA7967">
      <w:pPr>
        <w:spacing w:line="276" w:lineRule="auto"/>
        <w:jc w:val="both"/>
        <w:rPr>
          <w:rFonts w:ascii="Arial" w:hAnsi="Arial" w:cs="Arial"/>
          <w:b/>
          <w:sz w:val="24"/>
          <w:szCs w:val="24"/>
        </w:rPr>
      </w:pPr>
      <w:r w:rsidRPr="00F1738C">
        <w:rPr>
          <w:rFonts w:ascii="Arial" w:hAnsi="Arial" w:cs="Arial"/>
          <w:b/>
          <w:sz w:val="24"/>
          <w:szCs w:val="24"/>
        </w:rPr>
        <w:t>AI FINI DELL’ORIENTAMENTO E DELLA CONTINUITÀ’ SONO PREVISTE LE SEGUENTI ATTIVITÀ:</w:t>
      </w:r>
    </w:p>
    <w:p w14:paraId="5325BFAC" w14:textId="77777777" w:rsidR="00EA7967" w:rsidRPr="00F1738C" w:rsidRDefault="00EA7967" w:rsidP="00EA7967">
      <w:pPr>
        <w:numPr>
          <w:ilvl w:val="0"/>
          <w:numId w:val="14"/>
        </w:numPr>
        <w:autoSpaceDN w:val="0"/>
        <w:spacing w:after="200" w:line="360" w:lineRule="auto"/>
        <w:contextualSpacing/>
        <w:rPr>
          <w:rFonts w:ascii="Arial" w:eastAsia="SimSun" w:hAnsi="Arial" w:cs="Arial"/>
          <w:sz w:val="24"/>
          <w:szCs w:val="24"/>
        </w:rPr>
      </w:pPr>
      <w:r w:rsidRPr="00F1738C">
        <w:rPr>
          <w:rFonts w:ascii="Arial" w:eastAsia="SimSun" w:hAnsi="Arial" w:cs="Arial"/>
          <w:sz w:val="24"/>
          <w:szCs w:val="24"/>
        </w:rPr>
        <w:t xml:space="preserve">Incontri con le scuole superiori. </w:t>
      </w:r>
    </w:p>
    <w:p w14:paraId="6A370A21" w14:textId="77777777" w:rsidR="00EA7967" w:rsidRPr="00F1738C" w:rsidRDefault="00EA7967" w:rsidP="00EA7967">
      <w:pPr>
        <w:numPr>
          <w:ilvl w:val="0"/>
          <w:numId w:val="14"/>
        </w:numPr>
        <w:autoSpaceDN w:val="0"/>
        <w:spacing w:after="200" w:line="360" w:lineRule="auto"/>
        <w:contextualSpacing/>
        <w:rPr>
          <w:rFonts w:ascii="Arial" w:eastAsia="SimSun" w:hAnsi="Arial" w:cs="Arial"/>
          <w:sz w:val="24"/>
          <w:szCs w:val="24"/>
        </w:rPr>
      </w:pPr>
      <w:r w:rsidRPr="00F1738C">
        <w:rPr>
          <w:rFonts w:ascii="Arial" w:eastAsia="SimSun" w:hAnsi="Arial" w:cs="Arial"/>
          <w:sz w:val="24"/>
          <w:szCs w:val="24"/>
        </w:rPr>
        <w:t>Partecipazione a lezioni esplicative in orario curricolare o extra.</w:t>
      </w:r>
    </w:p>
    <w:p w14:paraId="5C8C910B" w14:textId="574DD424" w:rsidR="00EA7967" w:rsidRPr="00F1738C" w:rsidRDefault="00EA7967" w:rsidP="00EA7967">
      <w:pPr>
        <w:numPr>
          <w:ilvl w:val="0"/>
          <w:numId w:val="14"/>
        </w:numPr>
        <w:autoSpaceDN w:val="0"/>
        <w:spacing w:after="200" w:line="360" w:lineRule="auto"/>
        <w:contextualSpacing/>
        <w:rPr>
          <w:rFonts w:ascii="Arial" w:eastAsia="SimSun" w:hAnsi="Arial" w:cs="Arial"/>
          <w:sz w:val="24"/>
          <w:szCs w:val="24"/>
        </w:rPr>
      </w:pPr>
      <w:r w:rsidRPr="00F1738C">
        <w:rPr>
          <w:rFonts w:ascii="Arial" w:eastAsia="SimSun" w:hAnsi="Arial" w:cs="Arial"/>
          <w:sz w:val="24"/>
          <w:szCs w:val="24"/>
        </w:rPr>
        <w:t>Stesura del consiglio orientativo.</w:t>
      </w:r>
    </w:p>
    <w:p w14:paraId="17A532E8" w14:textId="77777777" w:rsidR="00EA7967" w:rsidRPr="00F1738C" w:rsidRDefault="00EA7967" w:rsidP="00EA7967">
      <w:pPr>
        <w:spacing w:line="276" w:lineRule="auto"/>
        <w:jc w:val="both"/>
        <w:rPr>
          <w:rFonts w:ascii="Arial" w:hAnsi="Arial" w:cs="Arial"/>
          <w:b/>
          <w:sz w:val="24"/>
          <w:szCs w:val="24"/>
          <w:u w:val="single"/>
        </w:rPr>
      </w:pPr>
    </w:p>
    <w:p w14:paraId="379EB4F1" w14:textId="0587EC44" w:rsidR="00EA7967" w:rsidRPr="00F1738C" w:rsidRDefault="00EA7967" w:rsidP="00EA7967">
      <w:pPr>
        <w:spacing w:line="276" w:lineRule="auto"/>
        <w:jc w:val="both"/>
        <w:rPr>
          <w:rFonts w:ascii="Arial" w:hAnsi="Arial" w:cs="Arial"/>
          <w:b/>
          <w:sz w:val="24"/>
          <w:szCs w:val="24"/>
          <w:u w:val="single"/>
        </w:rPr>
      </w:pPr>
      <w:r w:rsidRPr="00F1738C">
        <w:rPr>
          <w:rFonts w:ascii="Arial" w:hAnsi="Arial" w:cs="Arial"/>
          <w:b/>
          <w:sz w:val="24"/>
          <w:szCs w:val="24"/>
          <w:u w:val="single"/>
        </w:rPr>
        <w:t>CONTENUTI</w:t>
      </w:r>
    </w:p>
    <w:p w14:paraId="11DC284D" w14:textId="3AB6442F" w:rsidR="00EA7967" w:rsidRPr="00F1738C" w:rsidRDefault="00EA7967" w:rsidP="004106F9">
      <w:pPr>
        <w:spacing w:line="360" w:lineRule="auto"/>
        <w:jc w:val="both"/>
        <w:rPr>
          <w:rFonts w:ascii="Arial" w:hAnsi="Arial" w:cs="Arial"/>
          <w:sz w:val="24"/>
          <w:szCs w:val="24"/>
        </w:rPr>
      </w:pPr>
      <w:r w:rsidRPr="00F1738C">
        <w:rPr>
          <w:rFonts w:ascii="Arial" w:hAnsi="Arial" w:cs="Arial"/>
          <w:sz w:val="24"/>
          <w:szCs w:val="24"/>
        </w:rPr>
        <w:t>Nel rispetto delle indicazioni Nazionali, i contenuti disciplinari saranno adeguati al Curricolo Disciplinare d’istituto</w:t>
      </w:r>
      <w:r w:rsidR="00636531" w:rsidRPr="00F1738C">
        <w:rPr>
          <w:rFonts w:ascii="Arial" w:hAnsi="Arial" w:cs="Arial"/>
          <w:sz w:val="24"/>
          <w:szCs w:val="24"/>
        </w:rPr>
        <w:t xml:space="preserve"> e potranno essere oggetto di </w:t>
      </w:r>
      <w:r w:rsidRPr="00F1738C">
        <w:rPr>
          <w:rFonts w:ascii="Arial" w:hAnsi="Arial" w:cs="Arial"/>
          <w:sz w:val="24"/>
          <w:szCs w:val="24"/>
        </w:rPr>
        <w:t>correzioni e variazioni ogni qualvolta la situazione della classe lo richieda.  I contenuti disciplinari sono riportati nel piano di lavoro dei docenti.</w:t>
      </w:r>
    </w:p>
    <w:p w14:paraId="5BD7A1E7" w14:textId="6859F4E4" w:rsidR="00A14F45" w:rsidRPr="00F1738C" w:rsidRDefault="00A14F45" w:rsidP="00EA7967">
      <w:pPr>
        <w:spacing w:line="276" w:lineRule="auto"/>
        <w:jc w:val="both"/>
        <w:rPr>
          <w:rFonts w:ascii="Arial" w:hAnsi="Arial" w:cs="Arial"/>
          <w:sz w:val="24"/>
          <w:szCs w:val="24"/>
        </w:rPr>
      </w:pPr>
    </w:p>
    <w:p w14:paraId="742115A7" w14:textId="6F8B437A" w:rsidR="00EA7967" w:rsidRPr="00F1738C" w:rsidRDefault="00EA7967" w:rsidP="00EA7967">
      <w:pPr>
        <w:jc w:val="both"/>
        <w:rPr>
          <w:rFonts w:ascii="Arial" w:hAnsi="Arial" w:cs="Arial"/>
          <w:b/>
          <w:sz w:val="24"/>
          <w:szCs w:val="24"/>
          <w:u w:val="single"/>
        </w:rPr>
      </w:pPr>
      <w:r w:rsidRPr="00F1738C">
        <w:rPr>
          <w:rFonts w:ascii="Arial" w:hAnsi="Arial" w:cs="Arial"/>
          <w:b/>
          <w:sz w:val="24"/>
          <w:szCs w:val="24"/>
          <w:u w:val="single"/>
        </w:rPr>
        <w:t>STRATEGIE METODOLOGICHE</w:t>
      </w:r>
    </w:p>
    <w:p w14:paraId="34489BBC" w14:textId="77777777" w:rsidR="00EA7967" w:rsidRPr="00F1738C" w:rsidRDefault="00EA7967" w:rsidP="00EA7967">
      <w:pPr>
        <w:jc w:val="both"/>
        <w:rPr>
          <w:rFonts w:ascii="Arial" w:hAnsi="Arial" w:cs="Arial"/>
          <w:b/>
          <w:sz w:val="24"/>
          <w:szCs w:val="24"/>
          <w:u w:val="single"/>
        </w:rPr>
      </w:pPr>
    </w:p>
    <w:p w14:paraId="608B3CB5" w14:textId="77777777" w:rsidR="00EA7967" w:rsidRPr="00F1738C" w:rsidRDefault="00EA7967" w:rsidP="00EA7967">
      <w:pPr>
        <w:spacing w:line="360" w:lineRule="auto"/>
        <w:rPr>
          <w:rFonts w:ascii="Arial" w:hAnsi="Arial" w:cs="Arial"/>
          <w:sz w:val="24"/>
          <w:szCs w:val="24"/>
        </w:rPr>
      </w:pPr>
      <w:r w:rsidRPr="00F1738C">
        <w:rPr>
          <w:rFonts w:ascii="Arial" w:hAnsi="Arial" w:cs="Arial"/>
          <w:sz w:val="24"/>
          <w:szCs w:val="24"/>
        </w:rPr>
        <w:t xml:space="preserve">Per promuovere apprendimenti significativi e garantire il successo formativo per tutti gli alunni, i docenti, pur nel rispetto della libertà di insegnamento, cercheranno di diversificare gli approcci e le </w:t>
      </w:r>
    </w:p>
    <w:p w14:paraId="7A63384D" w14:textId="65F29202" w:rsidR="00A14F45" w:rsidRPr="00F1738C" w:rsidRDefault="00EA7967" w:rsidP="00EA7967">
      <w:pPr>
        <w:spacing w:line="360" w:lineRule="auto"/>
        <w:rPr>
          <w:rFonts w:ascii="Arial" w:hAnsi="Arial" w:cs="Arial"/>
          <w:color w:val="FF0000"/>
          <w:sz w:val="24"/>
          <w:szCs w:val="24"/>
        </w:rPr>
      </w:pPr>
      <w:r w:rsidRPr="00F1738C">
        <w:rPr>
          <w:rFonts w:ascii="Arial" w:hAnsi="Arial" w:cs="Arial"/>
          <w:sz w:val="24"/>
          <w:szCs w:val="24"/>
        </w:rPr>
        <w:t>strategie metodologiche</w:t>
      </w:r>
      <w:r w:rsidR="00660691" w:rsidRPr="00F1738C">
        <w:rPr>
          <w:rFonts w:ascii="Arial" w:hAnsi="Arial" w:cs="Arial"/>
          <w:sz w:val="24"/>
          <w:szCs w:val="24"/>
        </w:rPr>
        <w:t xml:space="preserve"> </w:t>
      </w:r>
      <w:r w:rsidRPr="00F1738C">
        <w:rPr>
          <w:rFonts w:ascii="Arial" w:hAnsi="Arial" w:cs="Arial"/>
          <w:color w:val="FF0000"/>
          <w:sz w:val="24"/>
          <w:szCs w:val="24"/>
        </w:rPr>
        <w:t>(cancellare ciò che non interessa</w:t>
      </w:r>
      <w:r w:rsidR="00A14F45" w:rsidRPr="00F1738C">
        <w:rPr>
          <w:rFonts w:ascii="Arial" w:hAnsi="Arial" w:cs="Arial"/>
          <w:color w:val="FF0000"/>
          <w:sz w:val="24"/>
          <w:szCs w:val="24"/>
        </w:rPr>
        <w:t>)</w:t>
      </w:r>
    </w:p>
    <w:tbl>
      <w:tblPr>
        <w:tblpPr w:leftFromText="141" w:rightFromText="141" w:vertAnchor="text" w:horzAnchor="margin" w:tblpY="464"/>
        <w:tblW w:w="9855" w:type="dxa"/>
        <w:tblLayout w:type="fixed"/>
        <w:tblCellMar>
          <w:left w:w="70" w:type="dxa"/>
          <w:right w:w="70" w:type="dxa"/>
        </w:tblCellMar>
        <w:tblLook w:val="04A0" w:firstRow="1" w:lastRow="0" w:firstColumn="1" w:lastColumn="0" w:noHBand="0" w:noVBand="1"/>
      </w:tblPr>
      <w:tblGrid>
        <w:gridCol w:w="4927"/>
        <w:gridCol w:w="4928"/>
      </w:tblGrid>
      <w:tr w:rsidR="00EA7967" w:rsidRPr="00F1738C" w14:paraId="0E63A2FC" w14:textId="77777777" w:rsidTr="00A14F45">
        <w:trPr>
          <w:trHeight w:val="696"/>
        </w:trPr>
        <w:tc>
          <w:tcPr>
            <w:tcW w:w="9855" w:type="dxa"/>
            <w:gridSpan w:val="2"/>
            <w:tcBorders>
              <w:top w:val="single" w:sz="4" w:space="0" w:color="000000"/>
              <w:left w:val="single" w:sz="4" w:space="0" w:color="000000"/>
              <w:bottom w:val="single" w:sz="4" w:space="0" w:color="000000"/>
              <w:right w:val="single" w:sz="4" w:space="0" w:color="000000"/>
            </w:tcBorders>
            <w:vAlign w:val="center"/>
            <w:hideMark/>
          </w:tcPr>
          <w:p w14:paraId="478763FF" w14:textId="77777777" w:rsidR="00EA7967" w:rsidRPr="00F1738C" w:rsidRDefault="00EA7967">
            <w:pPr>
              <w:pStyle w:val="Paragrafoelenco"/>
              <w:snapToGrid w:val="0"/>
              <w:jc w:val="center"/>
              <w:rPr>
                <w:rFonts w:ascii="Arial" w:eastAsia="Calibri" w:hAnsi="Arial" w:cs="Arial"/>
                <w:sz w:val="24"/>
                <w:szCs w:val="24"/>
                <w:lang w:eastAsia="en-US"/>
              </w:rPr>
            </w:pPr>
            <w:r w:rsidRPr="00F1738C">
              <w:rPr>
                <w:rFonts w:ascii="Arial" w:hAnsi="Arial" w:cs="Arial"/>
                <w:sz w:val="24"/>
                <w:szCs w:val="24"/>
              </w:rPr>
              <w:t>STRATEGIE</w:t>
            </w:r>
          </w:p>
          <w:p w14:paraId="30141B2F" w14:textId="77777777" w:rsidR="00EA7967" w:rsidRPr="00F1738C" w:rsidRDefault="00EA7967">
            <w:pPr>
              <w:pStyle w:val="Paragrafoelenco"/>
              <w:snapToGrid w:val="0"/>
              <w:jc w:val="center"/>
              <w:rPr>
                <w:rFonts w:ascii="Arial" w:eastAsia="Calibri" w:hAnsi="Arial" w:cs="Arial"/>
                <w:sz w:val="24"/>
                <w:szCs w:val="24"/>
                <w:lang w:eastAsia="en-US"/>
              </w:rPr>
            </w:pPr>
            <w:r w:rsidRPr="00F1738C">
              <w:rPr>
                <w:rFonts w:ascii="Arial" w:hAnsi="Arial" w:cs="Arial"/>
                <w:sz w:val="24"/>
                <w:szCs w:val="24"/>
              </w:rPr>
              <w:t>METODOLOGICHE</w:t>
            </w:r>
          </w:p>
        </w:tc>
      </w:tr>
      <w:tr w:rsidR="00A14F45" w:rsidRPr="00F1738C" w14:paraId="676CFFDE" w14:textId="77777777" w:rsidTr="00BB01AA">
        <w:trPr>
          <w:trHeight w:val="696"/>
        </w:trPr>
        <w:tc>
          <w:tcPr>
            <w:tcW w:w="4927" w:type="dxa"/>
            <w:tcBorders>
              <w:top w:val="single" w:sz="4" w:space="0" w:color="000000"/>
              <w:left w:val="single" w:sz="4" w:space="0" w:color="000000"/>
              <w:bottom w:val="single" w:sz="4" w:space="0" w:color="000000"/>
              <w:right w:val="single" w:sz="4" w:space="0" w:color="000000"/>
            </w:tcBorders>
            <w:vAlign w:val="center"/>
          </w:tcPr>
          <w:p w14:paraId="103FF6DA" w14:textId="77777777" w:rsidR="00A14F45" w:rsidRPr="00F1738C" w:rsidRDefault="00A14F45" w:rsidP="00A14F45">
            <w:pPr>
              <w:numPr>
                <w:ilvl w:val="0"/>
                <w:numId w:val="15"/>
              </w:numPr>
              <w:suppressAutoHyphens/>
              <w:autoSpaceDN w:val="0"/>
              <w:spacing w:line="276" w:lineRule="auto"/>
              <w:rPr>
                <w:rFonts w:ascii="Arial" w:hAnsi="Arial" w:cs="Arial"/>
                <w:sz w:val="24"/>
                <w:szCs w:val="24"/>
                <w:lang w:eastAsia="en-US"/>
              </w:rPr>
            </w:pPr>
            <w:r w:rsidRPr="00F1738C">
              <w:rPr>
                <w:rFonts w:ascii="Arial" w:hAnsi="Arial" w:cs="Arial"/>
                <w:sz w:val="24"/>
                <w:szCs w:val="24"/>
              </w:rPr>
              <w:t xml:space="preserve">Attivare le preconoscenze e valorizzare le esperienze personali per dare senso e significato ai nuovi apprendimenti  </w:t>
            </w:r>
          </w:p>
          <w:p w14:paraId="00EDB016"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 xml:space="preserve">Favorire l’esplorazione e la scoperta (metodo induttivo) </w:t>
            </w:r>
          </w:p>
          <w:p w14:paraId="3988F9E2" w14:textId="77777777" w:rsidR="00A14F45" w:rsidRPr="00F1738C" w:rsidRDefault="00A14F45" w:rsidP="00A14F45">
            <w:pPr>
              <w:numPr>
                <w:ilvl w:val="0"/>
                <w:numId w:val="15"/>
              </w:numPr>
              <w:suppressAutoHyphens/>
              <w:autoSpaceDN w:val="0"/>
              <w:spacing w:line="276" w:lineRule="auto"/>
              <w:rPr>
                <w:rFonts w:ascii="Arial" w:hAnsi="Arial" w:cs="Arial"/>
                <w:sz w:val="24"/>
                <w:szCs w:val="24"/>
              </w:rPr>
            </w:pPr>
            <w:r w:rsidRPr="00F1738C">
              <w:rPr>
                <w:rFonts w:ascii="Arial" w:hAnsi="Arial" w:cs="Arial"/>
                <w:sz w:val="24"/>
                <w:szCs w:val="24"/>
              </w:rPr>
              <w:t xml:space="preserve">Incoraggiare l’apprendimento collaborativo </w:t>
            </w:r>
          </w:p>
          <w:p w14:paraId="56E72E4A" w14:textId="77777777" w:rsidR="00A14F45" w:rsidRPr="00F1738C" w:rsidRDefault="00A14F45" w:rsidP="00A14F45">
            <w:pPr>
              <w:numPr>
                <w:ilvl w:val="0"/>
                <w:numId w:val="15"/>
              </w:numPr>
              <w:suppressAutoHyphens/>
              <w:autoSpaceDN w:val="0"/>
              <w:spacing w:line="276" w:lineRule="auto"/>
              <w:rPr>
                <w:rFonts w:ascii="Arial" w:hAnsi="Arial" w:cs="Arial"/>
                <w:sz w:val="24"/>
                <w:szCs w:val="24"/>
              </w:rPr>
            </w:pPr>
            <w:r w:rsidRPr="00F1738C">
              <w:rPr>
                <w:rFonts w:ascii="Arial" w:hAnsi="Arial" w:cs="Arial"/>
                <w:sz w:val="24"/>
                <w:szCs w:val="24"/>
              </w:rPr>
              <w:lastRenderedPageBreak/>
              <w:t xml:space="preserve">Promuovere la consapevolezza del proprio modo di apprendere </w:t>
            </w:r>
          </w:p>
          <w:p w14:paraId="7DE7B45B" w14:textId="77777777" w:rsidR="00A14F45" w:rsidRPr="00F1738C" w:rsidRDefault="00A14F45" w:rsidP="00A14F45">
            <w:pPr>
              <w:numPr>
                <w:ilvl w:val="0"/>
                <w:numId w:val="15"/>
              </w:numPr>
              <w:suppressAutoHyphens/>
              <w:autoSpaceDN w:val="0"/>
              <w:spacing w:line="276" w:lineRule="auto"/>
              <w:rPr>
                <w:rFonts w:ascii="Arial" w:hAnsi="Arial" w:cs="Arial"/>
                <w:sz w:val="24"/>
                <w:szCs w:val="24"/>
              </w:rPr>
            </w:pPr>
            <w:r w:rsidRPr="00F1738C">
              <w:rPr>
                <w:rFonts w:ascii="Arial" w:hAnsi="Arial" w:cs="Arial"/>
                <w:sz w:val="24"/>
                <w:szCs w:val="24"/>
              </w:rPr>
              <w:t xml:space="preserve">Attuare interventi adeguati nei riguardi delle diversità </w:t>
            </w:r>
          </w:p>
          <w:p w14:paraId="2E4ACEB2" w14:textId="77777777" w:rsidR="006C4FE2" w:rsidRDefault="00A14F45" w:rsidP="006C4FE2">
            <w:pPr>
              <w:numPr>
                <w:ilvl w:val="0"/>
                <w:numId w:val="15"/>
              </w:numPr>
              <w:suppressAutoHyphens/>
              <w:autoSpaceDN w:val="0"/>
              <w:spacing w:line="276" w:lineRule="auto"/>
              <w:rPr>
                <w:rFonts w:ascii="Arial" w:hAnsi="Arial" w:cs="Arial"/>
                <w:sz w:val="24"/>
                <w:szCs w:val="24"/>
              </w:rPr>
            </w:pPr>
            <w:r w:rsidRPr="00F1738C">
              <w:rPr>
                <w:rFonts w:ascii="Arial" w:hAnsi="Arial" w:cs="Arial"/>
                <w:sz w:val="24"/>
                <w:szCs w:val="24"/>
              </w:rPr>
              <w:t xml:space="preserve">Realizzare percorsi in forma di laboratorio </w:t>
            </w:r>
          </w:p>
          <w:p w14:paraId="2ECE4D35" w14:textId="5FF3FD57" w:rsidR="00A14F45" w:rsidRPr="006C4FE2" w:rsidRDefault="00A14F45" w:rsidP="006C4FE2">
            <w:pPr>
              <w:numPr>
                <w:ilvl w:val="0"/>
                <w:numId w:val="15"/>
              </w:numPr>
              <w:suppressAutoHyphens/>
              <w:autoSpaceDN w:val="0"/>
              <w:spacing w:line="276" w:lineRule="auto"/>
              <w:rPr>
                <w:rFonts w:ascii="Arial" w:hAnsi="Arial" w:cs="Arial"/>
                <w:sz w:val="24"/>
                <w:szCs w:val="24"/>
              </w:rPr>
            </w:pPr>
            <w:r w:rsidRPr="006C4FE2">
              <w:rPr>
                <w:rFonts w:ascii="Arial" w:hAnsi="Arial" w:cs="Arial"/>
                <w:sz w:val="24"/>
                <w:szCs w:val="24"/>
              </w:rPr>
              <w:t>Promuovere l’autovalutazione</w:t>
            </w:r>
          </w:p>
        </w:tc>
        <w:tc>
          <w:tcPr>
            <w:tcW w:w="4928" w:type="dxa"/>
            <w:tcBorders>
              <w:top w:val="single" w:sz="4" w:space="0" w:color="000000"/>
              <w:left w:val="single" w:sz="4" w:space="0" w:color="000000"/>
              <w:bottom w:val="single" w:sz="4" w:space="0" w:color="000000"/>
              <w:right w:val="single" w:sz="4" w:space="0" w:color="000000"/>
            </w:tcBorders>
            <w:vAlign w:val="center"/>
          </w:tcPr>
          <w:p w14:paraId="04A998F6" w14:textId="5A754DB6" w:rsidR="00A14F45" w:rsidRPr="00F1738C" w:rsidRDefault="000153EE"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lastRenderedPageBreak/>
              <w:t>b</w:t>
            </w:r>
            <w:r w:rsidR="00A14F45" w:rsidRPr="00F1738C">
              <w:rPr>
                <w:rFonts w:ascii="Arial" w:hAnsi="Arial" w:cs="Arial"/>
                <w:sz w:val="24"/>
                <w:szCs w:val="24"/>
              </w:rPr>
              <w:t xml:space="preserve">rainstorming </w:t>
            </w:r>
          </w:p>
          <w:p w14:paraId="795DB85B"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 xml:space="preserve">discussioni guidate </w:t>
            </w:r>
          </w:p>
          <w:p w14:paraId="1B767498"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 xml:space="preserve">lezioni interattive con interventi stimolo </w:t>
            </w:r>
          </w:p>
          <w:p w14:paraId="2A63B6AC"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proofErr w:type="spellStart"/>
            <w:r w:rsidRPr="00F1738C">
              <w:rPr>
                <w:rFonts w:ascii="Arial" w:hAnsi="Arial" w:cs="Arial"/>
                <w:sz w:val="24"/>
                <w:szCs w:val="24"/>
              </w:rPr>
              <w:t>problem</w:t>
            </w:r>
            <w:proofErr w:type="spellEnd"/>
            <w:r w:rsidRPr="00F1738C">
              <w:rPr>
                <w:rFonts w:ascii="Arial" w:hAnsi="Arial" w:cs="Arial"/>
                <w:sz w:val="24"/>
                <w:szCs w:val="24"/>
              </w:rPr>
              <w:t xml:space="preserve"> solving </w:t>
            </w:r>
          </w:p>
          <w:p w14:paraId="4E63BAF3"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 xml:space="preserve">cooperative learning   </w:t>
            </w:r>
          </w:p>
          <w:p w14:paraId="6307EDA4"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metodo deduttivo</w:t>
            </w:r>
          </w:p>
          <w:p w14:paraId="4234A5F6"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proofErr w:type="spellStart"/>
            <w:r w:rsidRPr="00F1738C">
              <w:rPr>
                <w:rFonts w:ascii="Arial" w:hAnsi="Arial" w:cs="Arial"/>
                <w:sz w:val="24"/>
                <w:szCs w:val="24"/>
              </w:rPr>
              <w:t>role</w:t>
            </w:r>
            <w:proofErr w:type="spellEnd"/>
            <w:r w:rsidRPr="00F1738C">
              <w:rPr>
                <w:rFonts w:ascii="Arial" w:hAnsi="Arial" w:cs="Arial"/>
                <w:sz w:val="24"/>
                <w:szCs w:val="24"/>
              </w:rPr>
              <w:t>-play</w:t>
            </w:r>
          </w:p>
          <w:p w14:paraId="78CFB218"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proofErr w:type="spellStart"/>
            <w:r w:rsidRPr="00F1738C">
              <w:rPr>
                <w:rFonts w:ascii="Arial" w:hAnsi="Arial" w:cs="Arial"/>
                <w:sz w:val="24"/>
                <w:szCs w:val="24"/>
              </w:rPr>
              <w:lastRenderedPageBreak/>
              <w:t>flipped</w:t>
            </w:r>
            <w:proofErr w:type="spellEnd"/>
            <w:r w:rsidRPr="00F1738C">
              <w:rPr>
                <w:rFonts w:ascii="Arial" w:hAnsi="Arial" w:cs="Arial"/>
                <w:sz w:val="24"/>
                <w:szCs w:val="24"/>
              </w:rPr>
              <w:t xml:space="preserve"> </w:t>
            </w:r>
            <w:proofErr w:type="spellStart"/>
            <w:r w:rsidRPr="00F1738C">
              <w:rPr>
                <w:rFonts w:ascii="Arial" w:hAnsi="Arial" w:cs="Arial"/>
                <w:sz w:val="24"/>
                <w:szCs w:val="24"/>
              </w:rPr>
              <w:t>classroom</w:t>
            </w:r>
            <w:proofErr w:type="spellEnd"/>
          </w:p>
          <w:p w14:paraId="52F039DB"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 xml:space="preserve">lavoro di gruppo: di livello e/o eterogenei </w:t>
            </w:r>
          </w:p>
          <w:p w14:paraId="64E85934"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 xml:space="preserve">lezione frontale </w:t>
            </w:r>
          </w:p>
          <w:p w14:paraId="40B30724"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 xml:space="preserve">attività laboratoriali </w:t>
            </w:r>
          </w:p>
          <w:p w14:paraId="2F25D575" w14:textId="77777777" w:rsidR="00A14F45" w:rsidRPr="00F1738C" w:rsidRDefault="00A14F45" w:rsidP="00A14F45">
            <w:pPr>
              <w:numPr>
                <w:ilvl w:val="0"/>
                <w:numId w:val="16"/>
              </w:numPr>
              <w:suppressAutoHyphens/>
              <w:autoSpaceDN w:val="0"/>
              <w:spacing w:line="276" w:lineRule="auto"/>
              <w:rPr>
                <w:rFonts w:ascii="Arial" w:hAnsi="Arial" w:cs="Arial"/>
                <w:sz w:val="24"/>
                <w:szCs w:val="24"/>
              </w:rPr>
            </w:pPr>
            <w:r w:rsidRPr="00F1738C">
              <w:rPr>
                <w:rFonts w:ascii="Arial" w:hAnsi="Arial" w:cs="Arial"/>
                <w:sz w:val="24"/>
                <w:szCs w:val="24"/>
              </w:rPr>
              <w:t xml:space="preserve">tutoraggio </w:t>
            </w:r>
          </w:p>
          <w:p w14:paraId="5D858C87" w14:textId="499D3385" w:rsidR="00A14F45" w:rsidRPr="00F1738C" w:rsidRDefault="00A14F45">
            <w:pPr>
              <w:pStyle w:val="Paragrafoelenco"/>
              <w:snapToGrid w:val="0"/>
              <w:jc w:val="center"/>
              <w:rPr>
                <w:rFonts w:ascii="Arial" w:hAnsi="Arial" w:cs="Arial"/>
                <w:sz w:val="24"/>
                <w:szCs w:val="24"/>
              </w:rPr>
            </w:pPr>
          </w:p>
        </w:tc>
      </w:tr>
    </w:tbl>
    <w:p w14:paraId="28556DA1" w14:textId="317BB6CE" w:rsidR="00EA7967" w:rsidRPr="00F1738C" w:rsidRDefault="00EA7967" w:rsidP="00EA7967">
      <w:pPr>
        <w:spacing w:line="276" w:lineRule="auto"/>
        <w:jc w:val="both"/>
        <w:rPr>
          <w:rFonts w:ascii="Arial" w:hAnsi="Arial" w:cs="Arial"/>
          <w:sz w:val="24"/>
          <w:szCs w:val="24"/>
          <w:lang w:eastAsia="en-US"/>
        </w:rPr>
      </w:pPr>
    </w:p>
    <w:p w14:paraId="7220C750" w14:textId="6E8B3707" w:rsidR="00A14F45" w:rsidRPr="00F1738C" w:rsidRDefault="00A14F45" w:rsidP="00EA7967">
      <w:pPr>
        <w:spacing w:line="276" w:lineRule="auto"/>
        <w:jc w:val="both"/>
        <w:rPr>
          <w:rFonts w:ascii="Arial" w:hAnsi="Arial" w:cs="Arial"/>
          <w:sz w:val="24"/>
          <w:szCs w:val="24"/>
          <w:lang w:eastAsia="en-US"/>
        </w:rPr>
      </w:pPr>
    </w:p>
    <w:p w14:paraId="6DCB0831" w14:textId="21063B5C" w:rsidR="00A14F45" w:rsidRPr="00F1738C" w:rsidRDefault="00A14F45" w:rsidP="00EA7967">
      <w:pPr>
        <w:spacing w:line="276" w:lineRule="auto"/>
        <w:jc w:val="both"/>
        <w:rPr>
          <w:rFonts w:ascii="Arial" w:hAnsi="Arial" w:cs="Arial"/>
          <w:sz w:val="24"/>
          <w:szCs w:val="24"/>
          <w:lang w:eastAsia="en-US"/>
        </w:rPr>
      </w:pPr>
    </w:p>
    <w:p w14:paraId="07200022" w14:textId="71B1C54E" w:rsidR="00A14F45" w:rsidRPr="00F1738C" w:rsidRDefault="00A14F45" w:rsidP="00EA7967">
      <w:pPr>
        <w:spacing w:line="276" w:lineRule="auto"/>
        <w:jc w:val="both"/>
        <w:rPr>
          <w:rFonts w:ascii="Arial" w:hAnsi="Arial" w:cs="Arial"/>
          <w:sz w:val="24"/>
          <w:szCs w:val="24"/>
          <w:lang w:eastAsia="en-US"/>
        </w:rPr>
      </w:pPr>
    </w:p>
    <w:p w14:paraId="4BEB40F0" w14:textId="1B271DEB" w:rsidR="00A14F45" w:rsidRPr="00F1738C" w:rsidRDefault="00A14F45" w:rsidP="00EA7967">
      <w:pPr>
        <w:spacing w:line="276" w:lineRule="auto"/>
        <w:jc w:val="both"/>
        <w:rPr>
          <w:rFonts w:ascii="Arial" w:hAnsi="Arial" w:cs="Arial"/>
          <w:sz w:val="24"/>
          <w:szCs w:val="24"/>
          <w:lang w:eastAsia="en-US"/>
        </w:rPr>
      </w:pPr>
    </w:p>
    <w:p w14:paraId="0083D97B" w14:textId="15807479" w:rsidR="00EA7967" w:rsidRPr="00F1738C" w:rsidRDefault="00EA7967" w:rsidP="00EA7967">
      <w:pPr>
        <w:spacing w:line="276" w:lineRule="auto"/>
        <w:jc w:val="both"/>
        <w:rPr>
          <w:rFonts w:ascii="Arial" w:hAnsi="Arial" w:cs="Arial"/>
          <w:sz w:val="24"/>
          <w:szCs w:val="24"/>
        </w:rPr>
      </w:pPr>
      <w:r w:rsidRPr="00F1738C">
        <w:rPr>
          <w:rFonts w:ascii="Arial" w:hAnsi="Arial" w:cs="Arial"/>
          <w:b/>
          <w:sz w:val="24"/>
          <w:szCs w:val="24"/>
        </w:rPr>
        <w:t xml:space="preserve">STRATEGIE PER IL RECUPERO, CONSOLIDAMENTO E POTENZIAMENTO </w:t>
      </w:r>
    </w:p>
    <w:p w14:paraId="5D3AFBA7" w14:textId="77777777" w:rsidR="00EA7967" w:rsidRPr="00F1738C" w:rsidRDefault="00EA7967" w:rsidP="003A692E">
      <w:pPr>
        <w:spacing w:line="276" w:lineRule="auto"/>
        <w:jc w:val="both"/>
        <w:rPr>
          <w:rFonts w:ascii="Arial" w:hAnsi="Arial" w:cs="Arial"/>
          <w:sz w:val="24"/>
          <w:szCs w:val="24"/>
        </w:rPr>
      </w:pPr>
      <w:r w:rsidRPr="00F1738C">
        <w:rPr>
          <w:rFonts w:ascii="Arial" w:hAnsi="Arial" w:cs="Arial"/>
          <w:sz w:val="24"/>
          <w:szCs w:val="24"/>
        </w:rPr>
        <w:t xml:space="preserve">Per il raggiungimento delle competenze e favorire il successo formativo di tutti gli alunni, nel corso dell’anno saranno messi in atto costanti interventi di recupero, consolidamento e potenziamento, sia individuali che di gruppo. </w:t>
      </w:r>
    </w:p>
    <w:p w14:paraId="3AD529CF" w14:textId="07E88213" w:rsidR="00EA7967" w:rsidRPr="00F1738C" w:rsidRDefault="00EA7967" w:rsidP="003A692E">
      <w:pPr>
        <w:spacing w:line="276" w:lineRule="auto"/>
        <w:jc w:val="both"/>
        <w:rPr>
          <w:rFonts w:ascii="Arial" w:hAnsi="Arial" w:cs="Arial"/>
          <w:b/>
          <w:sz w:val="24"/>
          <w:szCs w:val="24"/>
          <w:u w:val="single"/>
        </w:rPr>
      </w:pPr>
      <w:r w:rsidRPr="00F1738C">
        <w:rPr>
          <w:rFonts w:ascii="Arial" w:hAnsi="Arial" w:cs="Arial"/>
          <w:sz w:val="24"/>
          <w:szCs w:val="24"/>
        </w:rPr>
        <w:t>Gli interventi di consolidamento e potenziamento, oltre che attraverso le modalità indic</w:t>
      </w:r>
      <w:r w:rsidR="006A2073" w:rsidRPr="00F1738C">
        <w:rPr>
          <w:rFonts w:ascii="Arial" w:hAnsi="Arial" w:cs="Arial"/>
          <w:sz w:val="24"/>
          <w:szCs w:val="24"/>
        </w:rPr>
        <w:t xml:space="preserve">ate, verranno effettuati anche </w:t>
      </w:r>
      <w:r w:rsidRPr="00F1738C">
        <w:rPr>
          <w:rFonts w:ascii="Arial" w:hAnsi="Arial" w:cs="Arial"/>
          <w:sz w:val="24"/>
          <w:szCs w:val="24"/>
        </w:rPr>
        <w:t>nell’ambito delle uscite didattiche e dei progetti di ampliamento dell’offerta formativa.</w:t>
      </w:r>
    </w:p>
    <w:p w14:paraId="0A6FE94F" w14:textId="2A408087" w:rsidR="00A14F45" w:rsidRPr="00F1738C" w:rsidRDefault="00EA7967" w:rsidP="003A692E">
      <w:pPr>
        <w:spacing w:line="276" w:lineRule="auto"/>
        <w:jc w:val="both"/>
        <w:rPr>
          <w:rFonts w:ascii="Arial" w:hAnsi="Arial" w:cs="Arial"/>
          <w:sz w:val="24"/>
          <w:szCs w:val="24"/>
        </w:rPr>
      </w:pPr>
      <w:r w:rsidRPr="00F1738C">
        <w:rPr>
          <w:rFonts w:ascii="Arial" w:hAnsi="Arial" w:cs="Arial"/>
          <w:sz w:val="24"/>
          <w:szCs w:val="24"/>
        </w:rPr>
        <w:t>Per garantire l’inclusione degli alunni in situazione di svantaggio culturale, si promuoverà in particolare il lavoro per piccoli gruppi, lo studio assistito in classe (sotto la guida del docente e/o di un compagno), la diversificazione e l’adattamen</w:t>
      </w:r>
      <w:r w:rsidR="00A14F45" w:rsidRPr="00F1738C">
        <w:rPr>
          <w:rFonts w:ascii="Arial" w:hAnsi="Arial" w:cs="Arial"/>
          <w:sz w:val="24"/>
          <w:szCs w:val="24"/>
        </w:rPr>
        <w:t xml:space="preserve">to dei contenuti disciplinari. </w:t>
      </w:r>
    </w:p>
    <w:p w14:paraId="66D37129" w14:textId="77777777" w:rsidR="00A14F45" w:rsidRPr="00F1738C" w:rsidRDefault="00A14F45" w:rsidP="00A14F45">
      <w:pPr>
        <w:spacing w:line="360" w:lineRule="auto"/>
        <w:jc w:val="both"/>
        <w:rPr>
          <w:rFonts w:ascii="Arial" w:hAnsi="Arial" w:cs="Arial"/>
          <w:sz w:val="24"/>
          <w:szCs w:val="24"/>
        </w:rPr>
      </w:pPr>
    </w:p>
    <w:p w14:paraId="3E515995" w14:textId="77777777" w:rsidR="00EA7967" w:rsidRPr="00F1738C" w:rsidRDefault="00EA7967" w:rsidP="00EA7967">
      <w:pPr>
        <w:autoSpaceDN w:val="0"/>
        <w:spacing w:line="276" w:lineRule="auto"/>
        <w:jc w:val="both"/>
        <w:rPr>
          <w:rFonts w:ascii="Arial" w:hAnsi="Arial" w:cs="Arial"/>
          <w:b/>
          <w:sz w:val="24"/>
          <w:szCs w:val="24"/>
        </w:rPr>
      </w:pPr>
      <w:r w:rsidRPr="00F1738C">
        <w:rPr>
          <w:rFonts w:ascii="Arial" w:hAnsi="Arial" w:cs="Arial"/>
          <w:b/>
          <w:sz w:val="24"/>
          <w:szCs w:val="24"/>
        </w:rPr>
        <w:t>S</w:t>
      </w:r>
      <w:r w:rsidRPr="00F1738C">
        <w:rPr>
          <w:rFonts w:ascii="Arial" w:hAnsi="Arial" w:cs="Arial"/>
          <w:b/>
          <w:iCs/>
          <w:sz w:val="24"/>
          <w:szCs w:val="24"/>
        </w:rPr>
        <w:t>TRUMENTI D’INTERVENTO PER ALUNNI CON BISOGNI EDUCATIVI SPECIALI</w:t>
      </w:r>
    </w:p>
    <w:p w14:paraId="51E67F5F" w14:textId="68BDF6C2" w:rsidR="00EA7967" w:rsidRPr="00F1738C" w:rsidRDefault="00EA7967" w:rsidP="003A692E">
      <w:pPr>
        <w:spacing w:line="276" w:lineRule="auto"/>
        <w:jc w:val="center"/>
        <w:rPr>
          <w:rFonts w:ascii="Arial" w:hAnsi="Arial" w:cs="Arial"/>
          <w:sz w:val="24"/>
          <w:szCs w:val="24"/>
        </w:rPr>
      </w:pPr>
      <w:r w:rsidRPr="00F1738C">
        <w:rPr>
          <w:rFonts w:ascii="Arial" w:hAnsi="Arial" w:cs="Arial"/>
          <w:sz w:val="24"/>
          <w:szCs w:val="24"/>
        </w:rPr>
        <w:t>Si articolano secondo le seguenti modalità:</w:t>
      </w:r>
    </w:p>
    <w:p w14:paraId="12B13BFA" w14:textId="77777777" w:rsidR="00EA7967" w:rsidRPr="00F1738C" w:rsidRDefault="00EA7967" w:rsidP="003A692E">
      <w:pPr>
        <w:numPr>
          <w:ilvl w:val="0"/>
          <w:numId w:val="17"/>
        </w:numPr>
        <w:autoSpaceDN w:val="0"/>
        <w:spacing w:line="276" w:lineRule="auto"/>
        <w:jc w:val="both"/>
        <w:rPr>
          <w:rFonts w:ascii="Arial" w:hAnsi="Arial" w:cs="Arial"/>
          <w:sz w:val="24"/>
          <w:szCs w:val="24"/>
        </w:rPr>
      </w:pPr>
      <w:r w:rsidRPr="00F1738C">
        <w:rPr>
          <w:rFonts w:ascii="Arial" w:hAnsi="Arial" w:cs="Arial"/>
          <w:sz w:val="24"/>
          <w:szCs w:val="24"/>
        </w:rPr>
        <w:t>per ogni alunno disabile è formulato un Piano Educativo Individualizzato (P.E.I.) elaborato in base alla Diagnosi funzionale e al Profilo Dinamico Funzionale;</w:t>
      </w:r>
    </w:p>
    <w:p w14:paraId="34569ED7" w14:textId="77777777" w:rsidR="00EA7967" w:rsidRPr="00F1738C" w:rsidRDefault="00EA7967" w:rsidP="003A692E">
      <w:pPr>
        <w:numPr>
          <w:ilvl w:val="0"/>
          <w:numId w:val="17"/>
        </w:numPr>
        <w:autoSpaceDN w:val="0"/>
        <w:spacing w:line="276" w:lineRule="auto"/>
        <w:jc w:val="both"/>
        <w:rPr>
          <w:rFonts w:ascii="Arial" w:hAnsi="Arial" w:cs="Arial"/>
          <w:sz w:val="24"/>
          <w:szCs w:val="24"/>
        </w:rPr>
      </w:pPr>
      <w:r w:rsidRPr="00F1738C">
        <w:rPr>
          <w:rFonts w:ascii="Arial" w:hAnsi="Arial" w:cs="Arial"/>
          <w:sz w:val="24"/>
          <w:szCs w:val="24"/>
        </w:rPr>
        <w:t>la valutazione viene effettuata in base a quanto stabilito nel P. E.I.;</w:t>
      </w:r>
    </w:p>
    <w:p w14:paraId="7A1880B5" w14:textId="77777777" w:rsidR="00EA7967" w:rsidRPr="00F1738C" w:rsidRDefault="00EA7967" w:rsidP="003A692E">
      <w:pPr>
        <w:numPr>
          <w:ilvl w:val="0"/>
          <w:numId w:val="17"/>
        </w:numPr>
        <w:autoSpaceDN w:val="0"/>
        <w:spacing w:line="276" w:lineRule="auto"/>
        <w:jc w:val="both"/>
        <w:rPr>
          <w:rFonts w:ascii="Arial" w:hAnsi="Arial" w:cs="Arial"/>
          <w:sz w:val="24"/>
          <w:szCs w:val="24"/>
        </w:rPr>
      </w:pPr>
      <w:r w:rsidRPr="00F1738C">
        <w:rPr>
          <w:rFonts w:ascii="Arial" w:hAnsi="Arial" w:cs="Arial"/>
          <w:sz w:val="24"/>
          <w:szCs w:val="24"/>
        </w:rPr>
        <w:t>sono effettuati incontri periodici tra la equipe medica della ASL di appartenenza, docenti e genitori</w:t>
      </w:r>
    </w:p>
    <w:p w14:paraId="190EA175" w14:textId="4A016125" w:rsidR="00EA7967" w:rsidRPr="00F1738C" w:rsidRDefault="00EA7967" w:rsidP="003A692E">
      <w:pPr>
        <w:numPr>
          <w:ilvl w:val="0"/>
          <w:numId w:val="17"/>
        </w:numPr>
        <w:autoSpaceDN w:val="0"/>
        <w:spacing w:line="276" w:lineRule="auto"/>
        <w:jc w:val="both"/>
        <w:rPr>
          <w:rFonts w:ascii="Arial" w:hAnsi="Arial" w:cs="Arial"/>
          <w:sz w:val="24"/>
          <w:szCs w:val="24"/>
        </w:rPr>
      </w:pPr>
      <w:r w:rsidRPr="00F1738C">
        <w:rPr>
          <w:rFonts w:ascii="Arial" w:hAnsi="Arial" w:cs="Arial"/>
          <w:iCs/>
          <w:sz w:val="24"/>
          <w:szCs w:val="24"/>
        </w:rPr>
        <w:t>per gli alunni con DSA. certificati</w:t>
      </w:r>
      <w:r w:rsidRPr="00F1738C">
        <w:rPr>
          <w:rFonts w:ascii="Arial" w:hAnsi="Arial" w:cs="Arial"/>
          <w:sz w:val="24"/>
          <w:szCs w:val="24"/>
        </w:rPr>
        <w:t xml:space="preserve"> e/o per gli alunni con svantaggio socio-economico, linguistico, culturale che, con continuità o per determinati periodi, manifestano Bisogni Educativi Speciali è elaborato un Piano didattico personalizzato (P.D.P.). </w:t>
      </w:r>
    </w:p>
    <w:p w14:paraId="6154C92A" w14:textId="27CA699F" w:rsidR="00EA7967" w:rsidRPr="00F1738C" w:rsidRDefault="00EA7967" w:rsidP="003A692E">
      <w:pPr>
        <w:numPr>
          <w:ilvl w:val="0"/>
          <w:numId w:val="17"/>
        </w:numPr>
        <w:autoSpaceDN w:val="0"/>
        <w:spacing w:line="276" w:lineRule="auto"/>
        <w:jc w:val="both"/>
        <w:rPr>
          <w:rFonts w:ascii="Arial" w:hAnsi="Arial" w:cs="Arial"/>
          <w:sz w:val="24"/>
          <w:szCs w:val="24"/>
        </w:rPr>
      </w:pPr>
      <w:r w:rsidRPr="00F1738C">
        <w:rPr>
          <w:rFonts w:ascii="Arial" w:hAnsi="Arial" w:cs="Arial"/>
          <w:sz w:val="24"/>
          <w:szCs w:val="24"/>
        </w:rPr>
        <w:t>per gli alunni stranieri si prevede:</w:t>
      </w:r>
    </w:p>
    <w:p w14:paraId="0CB62AED" w14:textId="77777777" w:rsidR="00EA7967" w:rsidRPr="00F1738C" w:rsidRDefault="00EA7967" w:rsidP="003A692E">
      <w:pPr>
        <w:spacing w:line="276" w:lineRule="auto"/>
        <w:jc w:val="both"/>
        <w:rPr>
          <w:rFonts w:ascii="Arial" w:hAnsi="Arial" w:cs="Arial"/>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gridCol w:w="443"/>
        <w:gridCol w:w="576"/>
      </w:tblGrid>
      <w:tr w:rsidR="00EA7967" w:rsidRPr="00F1738C" w14:paraId="7B5109FD" w14:textId="77777777" w:rsidTr="00EA7967">
        <w:tc>
          <w:tcPr>
            <w:tcW w:w="9378" w:type="dxa"/>
            <w:tcBorders>
              <w:top w:val="single" w:sz="4" w:space="0" w:color="auto"/>
              <w:left w:val="single" w:sz="4" w:space="0" w:color="auto"/>
              <w:bottom w:val="single" w:sz="4" w:space="0" w:color="auto"/>
              <w:right w:val="single" w:sz="4" w:space="0" w:color="auto"/>
            </w:tcBorders>
          </w:tcPr>
          <w:p w14:paraId="709D9C4C" w14:textId="5AB06A3C"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424" w:type="dxa"/>
            <w:tcBorders>
              <w:top w:val="single" w:sz="4" w:space="0" w:color="auto"/>
              <w:left w:val="single" w:sz="4" w:space="0" w:color="auto"/>
              <w:bottom w:val="single" w:sz="4" w:space="0" w:color="auto"/>
              <w:right w:val="single" w:sz="4" w:space="0" w:color="auto"/>
            </w:tcBorders>
            <w:hideMark/>
          </w:tcPr>
          <w:p w14:paraId="69820851"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r w:rsidRPr="00F1738C">
              <w:rPr>
                <w:rFonts w:ascii="Arial" w:hAnsi="Arial" w:cs="Arial"/>
                <w:sz w:val="24"/>
                <w:szCs w:val="24"/>
              </w:rPr>
              <w:t>SI</w:t>
            </w:r>
          </w:p>
        </w:tc>
        <w:tc>
          <w:tcPr>
            <w:tcW w:w="546" w:type="dxa"/>
            <w:tcBorders>
              <w:top w:val="single" w:sz="4" w:space="0" w:color="auto"/>
              <w:left w:val="single" w:sz="4" w:space="0" w:color="auto"/>
              <w:bottom w:val="single" w:sz="4" w:space="0" w:color="auto"/>
              <w:right w:val="single" w:sz="4" w:space="0" w:color="auto"/>
            </w:tcBorders>
            <w:hideMark/>
          </w:tcPr>
          <w:p w14:paraId="3C85FD3E"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r w:rsidRPr="00F1738C">
              <w:rPr>
                <w:rFonts w:ascii="Arial" w:hAnsi="Arial" w:cs="Arial"/>
                <w:sz w:val="24"/>
                <w:szCs w:val="24"/>
              </w:rPr>
              <w:t>NO</w:t>
            </w:r>
          </w:p>
        </w:tc>
      </w:tr>
      <w:tr w:rsidR="00EA7967" w:rsidRPr="00F1738C" w14:paraId="400410C8"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6EF92046" w14:textId="77777777" w:rsidR="00EA7967" w:rsidRPr="00F1738C" w:rsidRDefault="00EA7967">
            <w:pPr>
              <w:widowControl w:val="0"/>
              <w:suppressAutoHyphens/>
              <w:autoSpaceDE w:val="0"/>
              <w:spacing w:line="360" w:lineRule="auto"/>
              <w:jc w:val="both"/>
              <w:rPr>
                <w:rFonts w:ascii="Arial" w:hAnsi="Arial" w:cs="Arial"/>
                <w:sz w:val="24"/>
                <w:szCs w:val="24"/>
                <w:lang w:eastAsia="en-US"/>
              </w:rPr>
            </w:pPr>
            <w:r w:rsidRPr="00F1738C">
              <w:rPr>
                <w:rFonts w:ascii="Arial" w:hAnsi="Arial" w:cs="Arial"/>
                <w:sz w:val="24"/>
                <w:szCs w:val="24"/>
              </w:rPr>
              <w:t xml:space="preserve">Corsi di italiano L2 - per alunni di origine straniera di recente immigrazione </w:t>
            </w:r>
          </w:p>
        </w:tc>
        <w:tc>
          <w:tcPr>
            <w:tcW w:w="424" w:type="dxa"/>
            <w:tcBorders>
              <w:top w:val="single" w:sz="4" w:space="0" w:color="auto"/>
              <w:left w:val="single" w:sz="4" w:space="0" w:color="auto"/>
              <w:bottom w:val="single" w:sz="4" w:space="0" w:color="auto"/>
              <w:right w:val="single" w:sz="4" w:space="0" w:color="auto"/>
            </w:tcBorders>
          </w:tcPr>
          <w:p w14:paraId="665816E3"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5C72ED3C"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r w:rsidR="00EA7967" w:rsidRPr="00F1738C" w14:paraId="42CC01D0"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77049767" w14:textId="37477DB3" w:rsidR="00EA7967" w:rsidRPr="00F1738C" w:rsidRDefault="00EA7967">
            <w:pPr>
              <w:widowControl w:val="0"/>
              <w:suppressAutoHyphens/>
              <w:autoSpaceDE w:val="0"/>
              <w:spacing w:line="360" w:lineRule="auto"/>
              <w:jc w:val="both"/>
              <w:rPr>
                <w:rFonts w:ascii="Arial" w:hAnsi="Arial" w:cs="Arial"/>
                <w:sz w:val="24"/>
                <w:szCs w:val="24"/>
                <w:lang w:eastAsia="en-US"/>
              </w:rPr>
            </w:pPr>
            <w:r w:rsidRPr="00F1738C">
              <w:rPr>
                <w:rFonts w:ascii="Arial" w:hAnsi="Arial" w:cs="Arial"/>
                <w:sz w:val="24"/>
                <w:szCs w:val="24"/>
              </w:rPr>
              <w:t>Corsi da effettuare in orario extracurricolare</w:t>
            </w:r>
          </w:p>
        </w:tc>
        <w:tc>
          <w:tcPr>
            <w:tcW w:w="424" w:type="dxa"/>
            <w:tcBorders>
              <w:top w:val="single" w:sz="4" w:space="0" w:color="auto"/>
              <w:left w:val="single" w:sz="4" w:space="0" w:color="auto"/>
              <w:bottom w:val="single" w:sz="4" w:space="0" w:color="auto"/>
              <w:right w:val="single" w:sz="4" w:space="0" w:color="auto"/>
            </w:tcBorders>
          </w:tcPr>
          <w:p w14:paraId="063146F4"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2B7BADEC"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r w:rsidR="00EA7967" w:rsidRPr="00F1738C" w14:paraId="4DB34004"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276E628E" w14:textId="77777777" w:rsidR="00EA7967" w:rsidRPr="00F1738C" w:rsidRDefault="00EA7967">
            <w:pPr>
              <w:widowControl w:val="0"/>
              <w:suppressAutoHyphens/>
              <w:autoSpaceDE w:val="0"/>
              <w:spacing w:line="360" w:lineRule="auto"/>
              <w:jc w:val="both"/>
              <w:rPr>
                <w:rFonts w:ascii="Arial" w:hAnsi="Arial" w:cs="Arial"/>
                <w:sz w:val="24"/>
                <w:szCs w:val="24"/>
                <w:lang w:eastAsia="en-US"/>
              </w:rPr>
            </w:pPr>
            <w:r w:rsidRPr="00F1738C">
              <w:rPr>
                <w:rFonts w:ascii="Arial" w:hAnsi="Arial" w:cs="Arial"/>
                <w:sz w:val="24"/>
                <w:szCs w:val="24"/>
              </w:rPr>
              <w:t>Inserimento momentaneo di alunni in classi diverse da quella di appartenenza</w:t>
            </w:r>
          </w:p>
        </w:tc>
        <w:tc>
          <w:tcPr>
            <w:tcW w:w="424" w:type="dxa"/>
            <w:tcBorders>
              <w:top w:val="single" w:sz="4" w:space="0" w:color="auto"/>
              <w:left w:val="single" w:sz="4" w:space="0" w:color="auto"/>
              <w:bottom w:val="single" w:sz="4" w:space="0" w:color="auto"/>
              <w:right w:val="single" w:sz="4" w:space="0" w:color="auto"/>
            </w:tcBorders>
          </w:tcPr>
          <w:p w14:paraId="50C79AD5"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148BAE87"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r w:rsidR="00EA7967" w:rsidRPr="00F1738C" w14:paraId="6EFB62B3"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70ABC486" w14:textId="56272872" w:rsidR="00EA7967" w:rsidRPr="00F1738C" w:rsidRDefault="00EA7967">
            <w:pPr>
              <w:widowControl w:val="0"/>
              <w:suppressAutoHyphens/>
              <w:autoSpaceDE w:val="0"/>
              <w:spacing w:line="360" w:lineRule="auto"/>
              <w:jc w:val="both"/>
              <w:rPr>
                <w:rFonts w:ascii="Arial" w:hAnsi="Arial" w:cs="Arial"/>
                <w:sz w:val="24"/>
                <w:szCs w:val="24"/>
                <w:lang w:eastAsia="en-US"/>
              </w:rPr>
            </w:pPr>
            <w:r w:rsidRPr="00F1738C">
              <w:rPr>
                <w:rFonts w:ascii="Arial" w:hAnsi="Arial" w:cs="Arial"/>
                <w:sz w:val="24"/>
                <w:szCs w:val="24"/>
              </w:rPr>
              <w:t>Corsi di alfabetizzazione individualizzati in orario curricolare</w:t>
            </w:r>
          </w:p>
        </w:tc>
        <w:tc>
          <w:tcPr>
            <w:tcW w:w="424" w:type="dxa"/>
            <w:tcBorders>
              <w:top w:val="single" w:sz="4" w:space="0" w:color="auto"/>
              <w:left w:val="single" w:sz="4" w:space="0" w:color="auto"/>
              <w:bottom w:val="single" w:sz="4" w:space="0" w:color="auto"/>
              <w:right w:val="single" w:sz="4" w:space="0" w:color="auto"/>
            </w:tcBorders>
          </w:tcPr>
          <w:p w14:paraId="089F382D"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5F3AD49D"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r w:rsidR="00EA7967" w:rsidRPr="00F1738C" w14:paraId="1B35CDC4"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3D065ACC" w14:textId="66368F5F" w:rsidR="00EA7967" w:rsidRPr="00F1738C" w:rsidRDefault="00EA7967">
            <w:pPr>
              <w:widowControl w:val="0"/>
              <w:suppressAutoHyphens/>
              <w:autoSpaceDE w:val="0"/>
              <w:spacing w:line="360" w:lineRule="auto"/>
              <w:jc w:val="both"/>
              <w:rPr>
                <w:rFonts w:ascii="Arial" w:hAnsi="Arial" w:cs="Arial"/>
                <w:sz w:val="24"/>
                <w:szCs w:val="24"/>
                <w:lang w:eastAsia="en-US"/>
              </w:rPr>
            </w:pPr>
            <w:r w:rsidRPr="00F1738C">
              <w:rPr>
                <w:rFonts w:ascii="Arial" w:hAnsi="Arial" w:cs="Arial"/>
                <w:sz w:val="24"/>
                <w:szCs w:val="24"/>
              </w:rPr>
              <w:t>Valorizzazione della lingua e della cultura di provenienza</w:t>
            </w:r>
          </w:p>
        </w:tc>
        <w:tc>
          <w:tcPr>
            <w:tcW w:w="424" w:type="dxa"/>
            <w:tcBorders>
              <w:top w:val="single" w:sz="4" w:space="0" w:color="auto"/>
              <w:left w:val="single" w:sz="4" w:space="0" w:color="auto"/>
              <w:bottom w:val="single" w:sz="4" w:space="0" w:color="auto"/>
              <w:right w:val="single" w:sz="4" w:space="0" w:color="auto"/>
            </w:tcBorders>
          </w:tcPr>
          <w:p w14:paraId="37D621FF"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2CE2FDF8"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r w:rsidR="00EA7967" w:rsidRPr="00F1738C" w14:paraId="41B3CD30"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7A23944B" w14:textId="0F024C52" w:rsidR="00EA7967" w:rsidRPr="00F1738C" w:rsidRDefault="00EA7967">
            <w:pPr>
              <w:widowControl w:val="0"/>
              <w:suppressAutoHyphens/>
              <w:autoSpaceDE w:val="0"/>
              <w:spacing w:line="276" w:lineRule="auto"/>
              <w:jc w:val="both"/>
              <w:rPr>
                <w:rFonts w:ascii="Arial" w:hAnsi="Arial" w:cs="Arial"/>
                <w:sz w:val="24"/>
                <w:szCs w:val="24"/>
                <w:lang w:eastAsia="en-US"/>
              </w:rPr>
            </w:pPr>
            <w:r w:rsidRPr="00F1738C">
              <w:rPr>
                <w:rFonts w:ascii="Arial" w:hAnsi="Arial" w:cs="Arial"/>
                <w:sz w:val="24"/>
                <w:szCs w:val="24"/>
              </w:rPr>
              <w:t>Promozione nell’ambito dei percorsi didattici e dell’offerta formativa di occasioni e momenti di riflessione, di confronto, di dibattito sul tema della diversità</w:t>
            </w:r>
          </w:p>
        </w:tc>
        <w:tc>
          <w:tcPr>
            <w:tcW w:w="424" w:type="dxa"/>
            <w:tcBorders>
              <w:top w:val="single" w:sz="4" w:space="0" w:color="auto"/>
              <w:left w:val="single" w:sz="4" w:space="0" w:color="auto"/>
              <w:bottom w:val="single" w:sz="4" w:space="0" w:color="auto"/>
              <w:right w:val="single" w:sz="4" w:space="0" w:color="auto"/>
            </w:tcBorders>
          </w:tcPr>
          <w:p w14:paraId="41FCF503" w14:textId="7DD2CAA5"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20503FFF"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r w:rsidR="00EA7967" w:rsidRPr="00F1738C" w14:paraId="0C6645BF"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29D38314" w14:textId="602F3B49" w:rsidR="00EA7967" w:rsidRPr="00F1738C" w:rsidRDefault="00EA7967">
            <w:pPr>
              <w:widowControl w:val="0"/>
              <w:suppressAutoHyphens/>
              <w:autoSpaceDE w:val="0"/>
              <w:spacing w:line="276" w:lineRule="auto"/>
              <w:jc w:val="both"/>
              <w:rPr>
                <w:rFonts w:ascii="Arial" w:hAnsi="Arial" w:cs="Arial"/>
                <w:sz w:val="24"/>
                <w:szCs w:val="24"/>
                <w:lang w:eastAsia="en-US"/>
              </w:rPr>
            </w:pPr>
            <w:r w:rsidRPr="00F1738C">
              <w:rPr>
                <w:rFonts w:ascii="Arial" w:hAnsi="Arial" w:cs="Arial"/>
                <w:sz w:val="24"/>
                <w:szCs w:val="24"/>
              </w:rPr>
              <w:t>Integrazione e collaborazione con il territorio (EE.LL) ed eventuale costituzione di gruppi di aiuto e sostegno</w:t>
            </w:r>
          </w:p>
        </w:tc>
        <w:tc>
          <w:tcPr>
            <w:tcW w:w="424" w:type="dxa"/>
            <w:tcBorders>
              <w:top w:val="single" w:sz="4" w:space="0" w:color="auto"/>
              <w:left w:val="single" w:sz="4" w:space="0" w:color="auto"/>
              <w:bottom w:val="single" w:sz="4" w:space="0" w:color="auto"/>
              <w:right w:val="single" w:sz="4" w:space="0" w:color="auto"/>
            </w:tcBorders>
          </w:tcPr>
          <w:p w14:paraId="32586B89"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05223560"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r w:rsidR="00EA7967" w:rsidRPr="00F1738C" w14:paraId="5FA12175"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4A8E67C2" w14:textId="2C875E09" w:rsidR="00EA7967" w:rsidRPr="00F1738C" w:rsidRDefault="00EA7967">
            <w:pPr>
              <w:widowControl w:val="0"/>
              <w:suppressAutoHyphens/>
              <w:autoSpaceDE w:val="0"/>
              <w:spacing w:line="360" w:lineRule="auto"/>
              <w:jc w:val="both"/>
              <w:rPr>
                <w:rFonts w:ascii="Arial" w:hAnsi="Arial" w:cs="Arial"/>
                <w:sz w:val="24"/>
                <w:szCs w:val="24"/>
                <w:lang w:eastAsia="en-US"/>
              </w:rPr>
            </w:pPr>
            <w:r w:rsidRPr="00F1738C">
              <w:rPr>
                <w:rFonts w:ascii="Arial" w:hAnsi="Arial" w:cs="Arial"/>
                <w:sz w:val="24"/>
                <w:szCs w:val="24"/>
              </w:rPr>
              <w:t>Coinvolgimento dei genitori nella vita scolastica</w:t>
            </w:r>
          </w:p>
        </w:tc>
        <w:tc>
          <w:tcPr>
            <w:tcW w:w="424" w:type="dxa"/>
            <w:tcBorders>
              <w:top w:val="single" w:sz="4" w:space="0" w:color="auto"/>
              <w:left w:val="single" w:sz="4" w:space="0" w:color="auto"/>
              <w:bottom w:val="single" w:sz="4" w:space="0" w:color="auto"/>
              <w:right w:val="single" w:sz="4" w:space="0" w:color="auto"/>
            </w:tcBorders>
          </w:tcPr>
          <w:p w14:paraId="542F603B" w14:textId="1AB5218B"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388BA0B5"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r w:rsidR="00EA7967" w:rsidRPr="00F1738C" w14:paraId="7B1EB188" w14:textId="77777777" w:rsidTr="00EA7967">
        <w:tc>
          <w:tcPr>
            <w:tcW w:w="9378" w:type="dxa"/>
            <w:tcBorders>
              <w:top w:val="single" w:sz="4" w:space="0" w:color="auto"/>
              <w:left w:val="single" w:sz="4" w:space="0" w:color="auto"/>
              <w:bottom w:val="single" w:sz="4" w:space="0" w:color="auto"/>
              <w:right w:val="single" w:sz="4" w:space="0" w:color="auto"/>
            </w:tcBorders>
            <w:hideMark/>
          </w:tcPr>
          <w:p w14:paraId="438D8050" w14:textId="31F8B012" w:rsidR="00EA7967" w:rsidRPr="00F1738C" w:rsidRDefault="00EA7967">
            <w:pPr>
              <w:widowControl w:val="0"/>
              <w:suppressAutoHyphens/>
              <w:autoSpaceDE w:val="0"/>
              <w:spacing w:line="360" w:lineRule="auto"/>
              <w:jc w:val="both"/>
              <w:rPr>
                <w:rFonts w:ascii="Arial" w:hAnsi="Arial" w:cs="Arial"/>
                <w:sz w:val="24"/>
                <w:szCs w:val="24"/>
                <w:lang w:eastAsia="en-US"/>
              </w:rPr>
            </w:pPr>
            <w:r w:rsidRPr="00F1738C">
              <w:rPr>
                <w:rFonts w:ascii="Arial" w:hAnsi="Arial" w:cs="Arial"/>
                <w:sz w:val="24"/>
                <w:szCs w:val="24"/>
              </w:rPr>
              <w:t>Inserimento di mediatori culturali</w:t>
            </w:r>
          </w:p>
        </w:tc>
        <w:tc>
          <w:tcPr>
            <w:tcW w:w="424" w:type="dxa"/>
            <w:tcBorders>
              <w:top w:val="single" w:sz="4" w:space="0" w:color="auto"/>
              <w:left w:val="single" w:sz="4" w:space="0" w:color="auto"/>
              <w:bottom w:val="single" w:sz="4" w:space="0" w:color="auto"/>
              <w:right w:val="single" w:sz="4" w:space="0" w:color="auto"/>
            </w:tcBorders>
          </w:tcPr>
          <w:p w14:paraId="26804BBD"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14:paraId="22E660DD" w14:textId="77777777" w:rsidR="00EA7967" w:rsidRPr="00F1738C" w:rsidRDefault="00EA7967">
            <w:pPr>
              <w:widowControl w:val="0"/>
              <w:suppressAutoHyphens/>
              <w:autoSpaceDE w:val="0"/>
              <w:spacing w:line="276" w:lineRule="auto"/>
              <w:jc w:val="both"/>
              <w:rPr>
                <w:rFonts w:ascii="Arial" w:hAnsi="Arial" w:cs="Arial"/>
                <w:sz w:val="24"/>
                <w:szCs w:val="24"/>
                <w:lang w:eastAsia="en-US"/>
              </w:rPr>
            </w:pPr>
          </w:p>
        </w:tc>
      </w:tr>
    </w:tbl>
    <w:p w14:paraId="638DB7E6" w14:textId="16FFE094" w:rsidR="00EA7967" w:rsidRDefault="00EA7967" w:rsidP="00EA7967">
      <w:pPr>
        <w:spacing w:line="276" w:lineRule="auto"/>
        <w:jc w:val="both"/>
        <w:rPr>
          <w:rStyle w:val="Collegamentoipertestuale"/>
          <w:rFonts w:ascii="Arial" w:hAnsi="Arial" w:cs="Arial"/>
          <w:b/>
          <w:bCs/>
          <w:sz w:val="24"/>
          <w:szCs w:val="24"/>
          <w:lang w:eastAsia="en-US"/>
        </w:rPr>
      </w:pPr>
    </w:p>
    <w:p w14:paraId="70124302" w14:textId="77777777" w:rsidR="00611B28" w:rsidRDefault="00611B28" w:rsidP="00611B28">
      <w:pPr>
        <w:pStyle w:val="Textbody"/>
        <w:spacing w:line="240" w:lineRule="auto"/>
        <w:jc w:val="both"/>
        <w:rPr>
          <w:rFonts w:ascii="Arial" w:eastAsia="Calibri" w:hAnsi="Arial" w:cs="Arial"/>
          <w:b/>
          <w:color w:val="auto"/>
          <w:sz w:val="22"/>
          <w:szCs w:val="22"/>
        </w:rPr>
      </w:pPr>
      <w:r w:rsidRPr="0027027F">
        <w:rPr>
          <w:rFonts w:ascii="Arial" w:eastAsia="Calibri" w:hAnsi="Arial" w:cs="Arial"/>
          <w:b/>
          <w:color w:val="auto"/>
          <w:sz w:val="22"/>
          <w:szCs w:val="22"/>
        </w:rPr>
        <w:t>DDI DA ATTUARSI NELLE SITUAZIONI DI EMERGENZA COVID</w:t>
      </w:r>
    </w:p>
    <w:p w14:paraId="3A9A02C4" w14:textId="138C10C9" w:rsidR="00611B28" w:rsidRPr="0027027F" w:rsidRDefault="00611B28" w:rsidP="00611B28">
      <w:pPr>
        <w:pStyle w:val="Textbody"/>
        <w:spacing w:line="240" w:lineRule="auto"/>
        <w:jc w:val="both"/>
        <w:rPr>
          <w:rFonts w:ascii="Arial" w:eastAsia="Calibri" w:hAnsi="Arial" w:cs="Arial"/>
          <w:b/>
          <w:color w:val="auto"/>
          <w:sz w:val="22"/>
          <w:szCs w:val="22"/>
        </w:rPr>
      </w:pPr>
      <w:r>
        <w:rPr>
          <w:rFonts w:ascii="Arial" w:eastAsia="Calibri" w:hAnsi="Arial" w:cs="Arial"/>
          <w:color w:val="auto"/>
          <w:sz w:val="22"/>
          <w:szCs w:val="22"/>
        </w:rPr>
        <w:t>I</w:t>
      </w:r>
      <w:r w:rsidRPr="0027027F">
        <w:rPr>
          <w:rFonts w:ascii="Arial" w:eastAsia="Calibri" w:hAnsi="Arial" w:cs="Arial"/>
          <w:color w:val="auto"/>
          <w:sz w:val="22"/>
          <w:szCs w:val="22"/>
        </w:rPr>
        <w:t xml:space="preserve">l </w:t>
      </w:r>
      <w:proofErr w:type="spellStart"/>
      <w:r w:rsidRPr="0027027F">
        <w:rPr>
          <w:rFonts w:ascii="Arial" w:eastAsia="Calibri" w:hAnsi="Arial" w:cs="Arial"/>
          <w:color w:val="auto"/>
          <w:sz w:val="22"/>
          <w:szCs w:val="22"/>
        </w:rPr>
        <w:t>CdC</w:t>
      </w:r>
      <w:proofErr w:type="spellEnd"/>
      <w:r w:rsidRPr="0027027F">
        <w:rPr>
          <w:rFonts w:ascii="Arial" w:eastAsia="Calibri" w:hAnsi="Arial" w:cs="Arial"/>
          <w:color w:val="auto"/>
          <w:sz w:val="22"/>
          <w:szCs w:val="22"/>
        </w:rPr>
        <w:t xml:space="preserve"> strutturerà un orario dedicato sulla base del</w:t>
      </w:r>
      <w:r>
        <w:rPr>
          <w:rFonts w:ascii="Arial" w:eastAsia="Calibri" w:hAnsi="Arial" w:cs="Arial"/>
          <w:color w:val="auto"/>
          <w:sz w:val="22"/>
          <w:szCs w:val="22"/>
        </w:rPr>
        <w:t xml:space="preserve"> Regolamento di Istituto per la DDI</w:t>
      </w:r>
      <w:r w:rsidRPr="0027027F">
        <w:rPr>
          <w:rFonts w:ascii="Arial" w:eastAsia="Calibri" w:hAnsi="Arial" w:cs="Arial"/>
          <w:color w:val="auto"/>
          <w:sz w:val="22"/>
          <w:szCs w:val="22"/>
        </w:rPr>
        <w:t xml:space="preserve"> </w:t>
      </w:r>
      <w:r>
        <w:rPr>
          <w:rFonts w:ascii="Arial" w:eastAsia="Calibri" w:hAnsi="Arial" w:cs="Arial"/>
          <w:color w:val="auto"/>
          <w:sz w:val="22"/>
          <w:szCs w:val="22"/>
        </w:rPr>
        <w:t>e del Piano Digitale di Istituto.</w:t>
      </w:r>
    </w:p>
    <w:p w14:paraId="71573BB2" w14:textId="77777777" w:rsidR="00611B28" w:rsidRPr="00F1738C" w:rsidRDefault="00611B28" w:rsidP="00EA7967">
      <w:pPr>
        <w:spacing w:line="276" w:lineRule="auto"/>
        <w:jc w:val="both"/>
        <w:rPr>
          <w:rStyle w:val="Collegamentoipertestuale"/>
          <w:rFonts w:ascii="Arial" w:hAnsi="Arial" w:cs="Arial"/>
          <w:b/>
          <w:bCs/>
          <w:sz w:val="24"/>
          <w:szCs w:val="24"/>
          <w:lang w:eastAsia="en-US"/>
        </w:rPr>
      </w:pPr>
    </w:p>
    <w:p w14:paraId="4ED4D862" w14:textId="77B722A0" w:rsidR="00EA7967" w:rsidRPr="00F1738C" w:rsidRDefault="00EA7967" w:rsidP="00EA7967">
      <w:pPr>
        <w:spacing w:line="276" w:lineRule="auto"/>
        <w:jc w:val="both"/>
        <w:rPr>
          <w:rFonts w:ascii="Arial" w:hAnsi="Arial" w:cs="Arial"/>
          <w:sz w:val="24"/>
          <w:szCs w:val="24"/>
        </w:rPr>
      </w:pPr>
      <w:bookmarkStart w:id="1" w:name="_Hlk83502802"/>
      <w:r w:rsidRPr="00F1738C">
        <w:rPr>
          <w:rFonts w:ascii="Arial" w:hAnsi="Arial" w:cs="Arial"/>
          <w:b/>
          <w:sz w:val="24"/>
          <w:szCs w:val="24"/>
          <w:u w:val="single"/>
        </w:rPr>
        <w:t>MEZZI</w:t>
      </w:r>
    </w:p>
    <w:p w14:paraId="567DFBAC" w14:textId="4BA2B350" w:rsidR="00EA7967" w:rsidRPr="00F1738C" w:rsidRDefault="00EA7967" w:rsidP="00EA7967">
      <w:pPr>
        <w:numPr>
          <w:ilvl w:val="0"/>
          <w:numId w:val="18"/>
        </w:numPr>
        <w:autoSpaceDN w:val="0"/>
        <w:spacing w:line="276" w:lineRule="auto"/>
        <w:jc w:val="both"/>
        <w:rPr>
          <w:rFonts w:ascii="Arial" w:hAnsi="Arial" w:cs="Arial"/>
          <w:sz w:val="24"/>
          <w:szCs w:val="24"/>
        </w:rPr>
      </w:pPr>
      <w:r w:rsidRPr="00F1738C">
        <w:rPr>
          <w:rFonts w:ascii="Arial" w:hAnsi="Arial" w:cs="Arial"/>
          <w:sz w:val="24"/>
          <w:szCs w:val="24"/>
        </w:rPr>
        <w:t>Uso del libro di testo</w:t>
      </w:r>
      <w:r w:rsidR="006A2073" w:rsidRPr="00F1738C">
        <w:rPr>
          <w:rFonts w:ascii="Arial" w:hAnsi="Arial" w:cs="Arial"/>
          <w:sz w:val="24"/>
          <w:szCs w:val="24"/>
        </w:rPr>
        <w:t xml:space="preserve"> </w:t>
      </w:r>
    </w:p>
    <w:p w14:paraId="3A2CC7AE" w14:textId="77777777" w:rsidR="00EA7967" w:rsidRPr="00F1738C" w:rsidRDefault="00EA7967" w:rsidP="00EA7967">
      <w:pPr>
        <w:numPr>
          <w:ilvl w:val="0"/>
          <w:numId w:val="18"/>
        </w:numPr>
        <w:autoSpaceDN w:val="0"/>
        <w:spacing w:line="276" w:lineRule="auto"/>
        <w:jc w:val="both"/>
        <w:rPr>
          <w:rFonts w:ascii="Arial" w:hAnsi="Arial" w:cs="Arial"/>
          <w:sz w:val="24"/>
          <w:szCs w:val="24"/>
        </w:rPr>
      </w:pPr>
      <w:r w:rsidRPr="00F1738C">
        <w:rPr>
          <w:rFonts w:ascii="Arial" w:hAnsi="Arial" w:cs="Arial"/>
          <w:sz w:val="24"/>
          <w:szCs w:val="24"/>
        </w:rPr>
        <w:t>Libri per la consultazione e l’approfondimento</w:t>
      </w:r>
    </w:p>
    <w:p w14:paraId="62F54203" w14:textId="3BC5CF4B" w:rsidR="00EA7967" w:rsidRPr="00F1738C" w:rsidRDefault="00EA7967" w:rsidP="00EA7967">
      <w:pPr>
        <w:numPr>
          <w:ilvl w:val="0"/>
          <w:numId w:val="18"/>
        </w:numPr>
        <w:autoSpaceDN w:val="0"/>
        <w:spacing w:line="276" w:lineRule="auto"/>
        <w:jc w:val="both"/>
        <w:rPr>
          <w:rFonts w:ascii="Arial" w:hAnsi="Arial" w:cs="Arial"/>
          <w:sz w:val="24"/>
          <w:szCs w:val="24"/>
        </w:rPr>
      </w:pPr>
      <w:r w:rsidRPr="00F1738C">
        <w:rPr>
          <w:rFonts w:ascii="Arial" w:hAnsi="Arial" w:cs="Arial"/>
          <w:sz w:val="24"/>
          <w:szCs w:val="24"/>
        </w:rPr>
        <w:t>Uso di schede e/o ma</w:t>
      </w:r>
      <w:r w:rsidR="006A2073" w:rsidRPr="00F1738C">
        <w:rPr>
          <w:rFonts w:ascii="Arial" w:hAnsi="Arial" w:cs="Arial"/>
          <w:sz w:val="24"/>
          <w:szCs w:val="24"/>
        </w:rPr>
        <w:t>teriali predisposti dal docente</w:t>
      </w:r>
    </w:p>
    <w:p w14:paraId="75F26B31" w14:textId="645FA082" w:rsidR="00EA7967" w:rsidRPr="00F1738C" w:rsidRDefault="00EA7967" w:rsidP="00EA7967">
      <w:pPr>
        <w:numPr>
          <w:ilvl w:val="0"/>
          <w:numId w:val="18"/>
        </w:numPr>
        <w:autoSpaceDN w:val="0"/>
        <w:spacing w:line="276" w:lineRule="auto"/>
        <w:jc w:val="both"/>
        <w:rPr>
          <w:rFonts w:ascii="Arial" w:hAnsi="Arial" w:cs="Arial"/>
          <w:sz w:val="24"/>
          <w:szCs w:val="24"/>
        </w:rPr>
      </w:pPr>
      <w:r w:rsidRPr="00F1738C">
        <w:rPr>
          <w:rFonts w:ascii="Arial" w:hAnsi="Arial" w:cs="Arial"/>
          <w:sz w:val="24"/>
          <w:szCs w:val="24"/>
        </w:rPr>
        <w:t>Lavori di gruppo</w:t>
      </w:r>
      <w:r w:rsidR="006A2073" w:rsidRPr="00F1738C">
        <w:rPr>
          <w:rFonts w:ascii="Arial" w:hAnsi="Arial" w:cs="Arial"/>
          <w:sz w:val="24"/>
          <w:szCs w:val="24"/>
        </w:rPr>
        <w:t xml:space="preserve">, lavori individuali </w:t>
      </w:r>
    </w:p>
    <w:p w14:paraId="70072B89" w14:textId="5BDED9A4" w:rsidR="00EA7967" w:rsidRPr="00F1738C" w:rsidRDefault="00EA7967" w:rsidP="00EA7967">
      <w:pPr>
        <w:numPr>
          <w:ilvl w:val="0"/>
          <w:numId w:val="18"/>
        </w:numPr>
        <w:autoSpaceDN w:val="0"/>
        <w:spacing w:line="276" w:lineRule="auto"/>
        <w:jc w:val="both"/>
        <w:rPr>
          <w:rFonts w:ascii="Arial" w:hAnsi="Arial" w:cs="Arial"/>
          <w:sz w:val="24"/>
          <w:szCs w:val="24"/>
        </w:rPr>
      </w:pPr>
      <w:r w:rsidRPr="00F1738C">
        <w:rPr>
          <w:rFonts w:ascii="Arial" w:hAnsi="Arial" w:cs="Arial"/>
          <w:sz w:val="24"/>
          <w:szCs w:val="24"/>
        </w:rPr>
        <w:t>Uso d</w:t>
      </w:r>
      <w:r w:rsidR="006C4FE2">
        <w:rPr>
          <w:rFonts w:ascii="Arial" w:hAnsi="Arial" w:cs="Arial"/>
          <w:sz w:val="24"/>
          <w:szCs w:val="24"/>
        </w:rPr>
        <w:t xml:space="preserve">elle </w:t>
      </w:r>
      <w:proofErr w:type="gramStart"/>
      <w:r w:rsidR="006C4FE2">
        <w:rPr>
          <w:rFonts w:ascii="Arial" w:hAnsi="Arial" w:cs="Arial"/>
          <w:sz w:val="24"/>
          <w:szCs w:val="24"/>
        </w:rPr>
        <w:t xml:space="preserve">tecnologie </w:t>
      </w:r>
      <w:r w:rsidRPr="00F1738C">
        <w:rPr>
          <w:rFonts w:ascii="Arial" w:hAnsi="Arial" w:cs="Arial"/>
          <w:sz w:val="24"/>
          <w:szCs w:val="24"/>
        </w:rPr>
        <w:t xml:space="preserve"> </w:t>
      </w:r>
      <w:r w:rsidR="003A692E" w:rsidRPr="00F1738C">
        <w:rPr>
          <w:rFonts w:ascii="Arial" w:hAnsi="Arial" w:cs="Arial"/>
          <w:sz w:val="24"/>
          <w:szCs w:val="24"/>
        </w:rPr>
        <w:t>(</w:t>
      </w:r>
      <w:proofErr w:type="gramEnd"/>
      <w:r w:rsidRPr="00F1738C">
        <w:rPr>
          <w:rFonts w:ascii="Arial" w:hAnsi="Arial" w:cs="Arial"/>
          <w:sz w:val="24"/>
          <w:szCs w:val="24"/>
        </w:rPr>
        <w:t xml:space="preserve"> LIM</w:t>
      </w:r>
      <w:r w:rsidR="006C4FE2">
        <w:rPr>
          <w:rFonts w:ascii="Arial" w:hAnsi="Arial" w:cs="Arial"/>
          <w:sz w:val="24"/>
          <w:szCs w:val="24"/>
        </w:rPr>
        <w:t xml:space="preserve"> touch screen nella classe</w:t>
      </w:r>
      <w:r w:rsidRPr="00F1738C">
        <w:rPr>
          <w:rFonts w:ascii="Arial" w:hAnsi="Arial" w:cs="Arial"/>
          <w:sz w:val="24"/>
          <w:szCs w:val="24"/>
        </w:rPr>
        <w:t>)</w:t>
      </w:r>
      <w:r w:rsidR="006A2073" w:rsidRPr="00F1738C">
        <w:rPr>
          <w:rFonts w:ascii="Arial" w:hAnsi="Arial" w:cs="Arial"/>
          <w:sz w:val="24"/>
          <w:szCs w:val="24"/>
        </w:rPr>
        <w:t xml:space="preserve"> </w:t>
      </w:r>
    </w:p>
    <w:p w14:paraId="5E1E26F8" w14:textId="4CAAF192" w:rsidR="00EA7967" w:rsidRPr="00F1738C" w:rsidRDefault="00EA7967" w:rsidP="00EA7967">
      <w:pPr>
        <w:numPr>
          <w:ilvl w:val="0"/>
          <w:numId w:val="18"/>
        </w:numPr>
        <w:autoSpaceDN w:val="0"/>
        <w:spacing w:line="276" w:lineRule="auto"/>
        <w:jc w:val="both"/>
        <w:rPr>
          <w:rFonts w:ascii="Arial" w:hAnsi="Arial" w:cs="Arial"/>
          <w:sz w:val="24"/>
          <w:szCs w:val="24"/>
        </w:rPr>
      </w:pPr>
      <w:r w:rsidRPr="00F1738C">
        <w:rPr>
          <w:rFonts w:ascii="Arial" w:hAnsi="Arial" w:cs="Arial"/>
          <w:sz w:val="24"/>
          <w:szCs w:val="24"/>
        </w:rPr>
        <w:t xml:space="preserve">Uso di mezzi audiovisivi </w:t>
      </w:r>
    </w:p>
    <w:p w14:paraId="45C9F034" w14:textId="3A20723B" w:rsidR="00EA7967" w:rsidRPr="00F1738C" w:rsidRDefault="00EA7967" w:rsidP="00EA7967">
      <w:pPr>
        <w:numPr>
          <w:ilvl w:val="0"/>
          <w:numId w:val="18"/>
        </w:numPr>
        <w:autoSpaceDN w:val="0"/>
        <w:spacing w:line="276" w:lineRule="auto"/>
        <w:jc w:val="both"/>
        <w:rPr>
          <w:rFonts w:ascii="Arial" w:hAnsi="Arial" w:cs="Arial"/>
          <w:sz w:val="24"/>
          <w:szCs w:val="24"/>
        </w:rPr>
      </w:pPr>
      <w:r w:rsidRPr="00F1738C">
        <w:rPr>
          <w:rFonts w:ascii="Arial" w:hAnsi="Arial" w:cs="Arial"/>
          <w:sz w:val="24"/>
          <w:szCs w:val="24"/>
        </w:rPr>
        <w:t>Visite e uscite didattiche per completare e approfondire argomenti svolt</w:t>
      </w:r>
      <w:r w:rsidR="006A2073" w:rsidRPr="00F1738C">
        <w:rPr>
          <w:rFonts w:ascii="Arial" w:hAnsi="Arial" w:cs="Arial"/>
          <w:sz w:val="24"/>
          <w:szCs w:val="24"/>
        </w:rPr>
        <w:t xml:space="preserve">i nelle varie aree disciplinari </w:t>
      </w:r>
    </w:p>
    <w:bookmarkEnd w:id="1"/>
    <w:p w14:paraId="3D6599A7" w14:textId="39B7E8E5" w:rsidR="00A14F45" w:rsidRPr="00F1738C" w:rsidRDefault="00A14F45" w:rsidP="00A14F45">
      <w:pPr>
        <w:autoSpaceDN w:val="0"/>
        <w:spacing w:line="276" w:lineRule="auto"/>
        <w:jc w:val="both"/>
        <w:rPr>
          <w:rFonts w:ascii="Arial" w:hAnsi="Arial" w:cs="Arial"/>
          <w:sz w:val="24"/>
          <w:szCs w:val="24"/>
        </w:rPr>
      </w:pPr>
    </w:p>
    <w:p w14:paraId="3E7BB33B" w14:textId="4599E28D" w:rsidR="00EA7967" w:rsidRPr="00F1738C" w:rsidRDefault="00EA7967" w:rsidP="00EA7967">
      <w:pPr>
        <w:spacing w:line="276" w:lineRule="auto"/>
        <w:jc w:val="both"/>
        <w:rPr>
          <w:rFonts w:ascii="Arial" w:hAnsi="Arial" w:cs="Arial"/>
          <w:sz w:val="24"/>
          <w:szCs w:val="24"/>
        </w:rPr>
      </w:pPr>
      <w:bookmarkStart w:id="2" w:name="_Hlk83502837"/>
      <w:r w:rsidRPr="00F1738C">
        <w:rPr>
          <w:rFonts w:ascii="Arial" w:hAnsi="Arial" w:cs="Arial"/>
          <w:b/>
          <w:bCs/>
          <w:sz w:val="24"/>
          <w:szCs w:val="24"/>
          <w:u w:val="single"/>
        </w:rPr>
        <w:t>RAPPORTI CON LE FAMIGLIE</w:t>
      </w:r>
    </w:p>
    <w:p w14:paraId="2A97B115" w14:textId="77777777" w:rsidR="00EA7967" w:rsidRPr="00F1738C" w:rsidRDefault="00EA7967" w:rsidP="00EA7967">
      <w:pPr>
        <w:spacing w:line="360" w:lineRule="auto"/>
        <w:jc w:val="both"/>
        <w:rPr>
          <w:rFonts w:ascii="Arial" w:hAnsi="Arial" w:cs="Arial"/>
          <w:sz w:val="24"/>
          <w:szCs w:val="24"/>
        </w:rPr>
      </w:pPr>
      <w:r w:rsidRPr="00F1738C">
        <w:rPr>
          <w:rFonts w:ascii="Arial" w:hAnsi="Arial" w:cs="Arial"/>
          <w:sz w:val="24"/>
          <w:szCs w:val="24"/>
        </w:rPr>
        <w:t>Il Consiglio di Classe ritiene fondamentale un costante e proficuo rapporto con le famiglie per poter individuare e condividere gli interventi e le azioni più efficaci al processo di apprendimento dei ragazzi. La comunicazione di eventuali problematiche e la trasmissione delle valutazioni avverrà:</w:t>
      </w:r>
    </w:p>
    <w:p w14:paraId="18713385" w14:textId="1981428E" w:rsidR="00EA7967" w:rsidRPr="00F1738C" w:rsidRDefault="00EA7967" w:rsidP="00EA7967">
      <w:pPr>
        <w:pStyle w:val="Paragrafoelenco"/>
        <w:numPr>
          <w:ilvl w:val="0"/>
          <w:numId w:val="14"/>
        </w:numPr>
        <w:spacing w:after="200" w:line="360" w:lineRule="auto"/>
        <w:jc w:val="both"/>
        <w:rPr>
          <w:rFonts w:ascii="Arial" w:hAnsi="Arial" w:cs="Arial"/>
          <w:sz w:val="24"/>
          <w:szCs w:val="24"/>
        </w:rPr>
      </w:pPr>
      <w:r w:rsidRPr="00F1738C">
        <w:rPr>
          <w:rFonts w:ascii="Arial" w:hAnsi="Arial" w:cs="Arial"/>
          <w:sz w:val="24"/>
          <w:szCs w:val="24"/>
        </w:rPr>
        <w:t xml:space="preserve"> mediante incontri individuali previo appuntamento (richiesti dagli insegnanti o dai genitori)</w:t>
      </w:r>
    </w:p>
    <w:p w14:paraId="49D23455" w14:textId="0EE3077F" w:rsidR="00EA7967" w:rsidRPr="00F1738C" w:rsidRDefault="00EA7967" w:rsidP="00EA7967">
      <w:pPr>
        <w:pStyle w:val="Paragrafoelenco"/>
        <w:numPr>
          <w:ilvl w:val="0"/>
          <w:numId w:val="14"/>
        </w:numPr>
        <w:spacing w:after="200" w:line="360" w:lineRule="auto"/>
        <w:jc w:val="both"/>
        <w:rPr>
          <w:rFonts w:ascii="Arial" w:hAnsi="Arial" w:cs="Arial"/>
          <w:sz w:val="24"/>
          <w:szCs w:val="24"/>
        </w:rPr>
      </w:pPr>
      <w:r w:rsidRPr="00F1738C">
        <w:rPr>
          <w:rFonts w:ascii="Arial" w:hAnsi="Arial" w:cs="Arial"/>
          <w:sz w:val="24"/>
          <w:szCs w:val="24"/>
        </w:rPr>
        <w:t xml:space="preserve"> comunicazioni sul diario e sul Registro Elettronico (esiti delle prove) </w:t>
      </w:r>
    </w:p>
    <w:p w14:paraId="202E7181" w14:textId="77777777" w:rsidR="00EA7967" w:rsidRPr="00F1738C" w:rsidRDefault="00EA7967" w:rsidP="00EA7967">
      <w:pPr>
        <w:pStyle w:val="Paragrafoelenco"/>
        <w:numPr>
          <w:ilvl w:val="0"/>
          <w:numId w:val="14"/>
        </w:numPr>
        <w:spacing w:after="200" w:line="360" w:lineRule="auto"/>
        <w:rPr>
          <w:rFonts w:ascii="Arial" w:hAnsi="Arial" w:cs="Arial"/>
          <w:sz w:val="24"/>
          <w:szCs w:val="24"/>
        </w:rPr>
      </w:pPr>
      <w:r w:rsidRPr="00F1738C">
        <w:rPr>
          <w:rFonts w:ascii="Arial" w:hAnsi="Arial" w:cs="Arial"/>
          <w:sz w:val="24"/>
          <w:szCs w:val="24"/>
        </w:rPr>
        <w:t xml:space="preserve"> una </w:t>
      </w:r>
      <w:r w:rsidRPr="00F1738C">
        <w:rPr>
          <w:rStyle w:val="apple-style-span"/>
          <w:rFonts w:ascii="Arial" w:hAnsi="Arial" w:cs="Arial"/>
          <w:color w:val="000000"/>
          <w:sz w:val="24"/>
          <w:szCs w:val="24"/>
        </w:rPr>
        <w:t xml:space="preserve">scheda </w:t>
      </w:r>
      <w:proofErr w:type="spellStart"/>
      <w:r w:rsidRPr="00F1738C">
        <w:rPr>
          <w:rStyle w:val="apple-style-span"/>
          <w:rFonts w:ascii="Arial" w:hAnsi="Arial" w:cs="Arial"/>
          <w:color w:val="000000"/>
          <w:sz w:val="24"/>
          <w:szCs w:val="24"/>
        </w:rPr>
        <w:t>interquadrimestrale</w:t>
      </w:r>
      <w:proofErr w:type="spellEnd"/>
      <w:r w:rsidRPr="00F1738C">
        <w:rPr>
          <w:rStyle w:val="apple-style-span"/>
          <w:rFonts w:ascii="Arial" w:hAnsi="Arial" w:cs="Arial"/>
          <w:color w:val="000000"/>
          <w:sz w:val="24"/>
          <w:szCs w:val="24"/>
        </w:rPr>
        <w:t xml:space="preserve"> </w:t>
      </w:r>
      <w:r w:rsidRPr="00F1738C">
        <w:rPr>
          <w:rFonts w:ascii="Arial" w:hAnsi="Arial" w:cs="Arial"/>
          <w:sz w:val="24"/>
          <w:szCs w:val="24"/>
        </w:rPr>
        <w:t>e colloqui generali previsti dalla scuola (uno per quadrimestre).</w:t>
      </w:r>
    </w:p>
    <w:bookmarkEnd w:id="2"/>
    <w:p w14:paraId="0AFA420C" w14:textId="3D38B0E8" w:rsidR="00EA7967" w:rsidRPr="00F1738C" w:rsidRDefault="00EA7967" w:rsidP="00EA7967">
      <w:pPr>
        <w:spacing w:line="276" w:lineRule="auto"/>
        <w:jc w:val="both"/>
        <w:rPr>
          <w:rFonts w:ascii="Arial" w:hAnsi="Arial" w:cs="Arial"/>
          <w:sz w:val="24"/>
          <w:szCs w:val="24"/>
          <w:u w:val="single"/>
        </w:rPr>
      </w:pPr>
      <w:r w:rsidRPr="00F1738C">
        <w:rPr>
          <w:rFonts w:ascii="Arial" w:hAnsi="Arial" w:cs="Arial"/>
          <w:b/>
          <w:bCs/>
          <w:sz w:val="24"/>
          <w:szCs w:val="24"/>
          <w:u w:val="single"/>
        </w:rPr>
        <w:t>VERIFICA E VALUTAZIONE</w:t>
      </w:r>
    </w:p>
    <w:p w14:paraId="3DC4848D" w14:textId="77777777" w:rsidR="00EA7967" w:rsidRPr="00F1738C" w:rsidRDefault="00EA7967" w:rsidP="00EA7967">
      <w:pPr>
        <w:spacing w:line="360" w:lineRule="auto"/>
        <w:jc w:val="both"/>
        <w:rPr>
          <w:rFonts w:ascii="Arial" w:hAnsi="Arial" w:cs="Arial"/>
          <w:sz w:val="24"/>
          <w:szCs w:val="24"/>
          <w:u w:val="single"/>
        </w:rPr>
      </w:pPr>
      <w:r w:rsidRPr="00F1738C">
        <w:rPr>
          <w:rFonts w:ascii="Arial" w:hAnsi="Arial" w:cs="Arial"/>
          <w:sz w:val="24"/>
          <w:szCs w:val="24"/>
        </w:rPr>
        <w:t xml:space="preserve">Periodicamente saranno proposte verifiche scritte </w:t>
      </w:r>
      <w:proofErr w:type="spellStart"/>
      <w:r w:rsidRPr="00F1738C">
        <w:rPr>
          <w:rFonts w:ascii="Arial" w:hAnsi="Arial" w:cs="Arial"/>
          <w:sz w:val="24"/>
          <w:szCs w:val="24"/>
        </w:rPr>
        <w:t>ed</w:t>
      </w:r>
      <w:proofErr w:type="spellEnd"/>
      <w:r w:rsidRPr="00F1738C">
        <w:rPr>
          <w:rFonts w:ascii="Arial" w:hAnsi="Arial" w:cs="Arial"/>
          <w:sz w:val="24"/>
          <w:szCs w:val="24"/>
        </w:rPr>
        <w:t xml:space="preserve"> orali per rilevare la preparazione acquisita dai singoli alunni. Le prove, diversificate e adeguate alla specificità delle varie discipline, saranno costituite da:</w:t>
      </w:r>
    </w:p>
    <w:p w14:paraId="371DE5EC" w14:textId="77777777" w:rsidR="00EA7967" w:rsidRPr="00F1738C" w:rsidRDefault="00EA7967" w:rsidP="00EA7967">
      <w:pPr>
        <w:spacing w:line="276" w:lineRule="auto"/>
        <w:jc w:val="both"/>
        <w:rPr>
          <w:rFonts w:ascii="Arial" w:hAnsi="Arial" w:cs="Arial"/>
          <w:sz w:val="24"/>
          <w:szCs w:val="24"/>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3"/>
        <w:gridCol w:w="4072"/>
      </w:tblGrid>
      <w:tr w:rsidR="00EA7967" w:rsidRPr="00F1738C" w14:paraId="04592E2E" w14:textId="77777777" w:rsidTr="00EA7967">
        <w:trPr>
          <w:jc w:val="center"/>
        </w:trPr>
        <w:tc>
          <w:tcPr>
            <w:tcW w:w="4076" w:type="dxa"/>
            <w:tcBorders>
              <w:top w:val="single" w:sz="4" w:space="0" w:color="auto"/>
              <w:left w:val="single" w:sz="4" w:space="0" w:color="auto"/>
              <w:bottom w:val="single" w:sz="4" w:space="0" w:color="auto"/>
              <w:right w:val="single" w:sz="4" w:space="0" w:color="auto"/>
            </w:tcBorders>
            <w:vAlign w:val="center"/>
            <w:hideMark/>
          </w:tcPr>
          <w:p w14:paraId="110A5A44" w14:textId="77777777" w:rsidR="00EA7967" w:rsidRPr="00F1738C" w:rsidRDefault="00EA7967">
            <w:pPr>
              <w:widowControl w:val="0"/>
              <w:suppressAutoHyphens/>
              <w:autoSpaceDE w:val="0"/>
              <w:spacing w:after="120" w:line="276" w:lineRule="auto"/>
              <w:jc w:val="center"/>
              <w:rPr>
                <w:rFonts w:ascii="Arial" w:hAnsi="Arial" w:cs="Arial"/>
                <w:b/>
                <w:sz w:val="24"/>
                <w:szCs w:val="24"/>
                <w:lang w:eastAsia="en-US"/>
              </w:rPr>
            </w:pPr>
            <w:r w:rsidRPr="00F1738C">
              <w:rPr>
                <w:rFonts w:ascii="Arial" w:hAnsi="Arial" w:cs="Arial"/>
                <w:b/>
                <w:sz w:val="24"/>
                <w:szCs w:val="24"/>
              </w:rPr>
              <w:t>Tipo di verifica / valutazione</w:t>
            </w:r>
          </w:p>
        </w:tc>
        <w:tc>
          <w:tcPr>
            <w:tcW w:w="4074" w:type="dxa"/>
            <w:tcBorders>
              <w:top w:val="single" w:sz="4" w:space="0" w:color="auto"/>
              <w:left w:val="single" w:sz="4" w:space="0" w:color="auto"/>
              <w:bottom w:val="single" w:sz="4" w:space="0" w:color="auto"/>
              <w:right w:val="single" w:sz="4" w:space="0" w:color="auto"/>
            </w:tcBorders>
            <w:vAlign w:val="center"/>
            <w:hideMark/>
          </w:tcPr>
          <w:p w14:paraId="553599C6" w14:textId="77777777" w:rsidR="00EA7967" w:rsidRPr="00F1738C" w:rsidRDefault="00EA7967">
            <w:pPr>
              <w:widowControl w:val="0"/>
              <w:suppressAutoHyphens/>
              <w:autoSpaceDE w:val="0"/>
              <w:spacing w:after="120" w:line="276" w:lineRule="auto"/>
              <w:jc w:val="center"/>
              <w:rPr>
                <w:rFonts w:ascii="Arial" w:hAnsi="Arial" w:cs="Arial"/>
                <w:b/>
                <w:sz w:val="24"/>
                <w:szCs w:val="24"/>
                <w:lang w:eastAsia="en-US"/>
              </w:rPr>
            </w:pPr>
            <w:r w:rsidRPr="00F1738C">
              <w:rPr>
                <w:rFonts w:ascii="Arial" w:hAnsi="Arial" w:cs="Arial"/>
                <w:b/>
                <w:sz w:val="24"/>
                <w:szCs w:val="24"/>
              </w:rPr>
              <w:t>Strumenti di verifica</w:t>
            </w:r>
          </w:p>
        </w:tc>
      </w:tr>
      <w:tr w:rsidR="00EA7967" w:rsidRPr="00F1738C" w14:paraId="788E4465" w14:textId="77777777" w:rsidTr="00EA7967">
        <w:trPr>
          <w:jc w:val="center"/>
        </w:trPr>
        <w:tc>
          <w:tcPr>
            <w:tcW w:w="4076" w:type="dxa"/>
            <w:tcBorders>
              <w:top w:val="single" w:sz="4" w:space="0" w:color="auto"/>
              <w:left w:val="single" w:sz="4" w:space="0" w:color="auto"/>
              <w:bottom w:val="single" w:sz="4" w:space="0" w:color="auto"/>
              <w:right w:val="single" w:sz="4" w:space="0" w:color="auto"/>
            </w:tcBorders>
            <w:hideMark/>
          </w:tcPr>
          <w:p w14:paraId="6C4D47BE" w14:textId="556135C0" w:rsidR="00EA7967" w:rsidRPr="00F1738C" w:rsidRDefault="00EA7967" w:rsidP="00EA7967">
            <w:pPr>
              <w:numPr>
                <w:ilvl w:val="0"/>
                <w:numId w:val="19"/>
              </w:numPr>
              <w:autoSpaceDE w:val="0"/>
              <w:autoSpaceDN w:val="0"/>
              <w:spacing w:after="120"/>
              <w:jc w:val="both"/>
              <w:rPr>
                <w:rFonts w:ascii="Arial" w:hAnsi="Arial" w:cs="Arial"/>
                <w:sz w:val="24"/>
                <w:szCs w:val="24"/>
                <w:lang w:eastAsia="en-US"/>
              </w:rPr>
            </w:pPr>
            <w:r w:rsidRPr="00F1738C">
              <w:rPr>
                <w:rFonts w:ascii="Arial" w:hAnsi="Arial" w:cs="Arial"/>
                <w:sz w:val="24"/>
                <w:szCs w:val="24"/>
              </w:rPr>
              <w:t>formativa</w:t>
            </w:r>
            <w:r w:rsidR="00A4221C" w:rsidRPr="00F1738C">
              <w:rPr>
                <w:rFonts w:ascii="Arial" w:hAnsi="Arial" w:cs="Arial"/>
                <w:sz w:val="24"/>
                <w:szCs w:val="24"/>
              </w:rPr>
              <w:t xml:space="preserve"> </w:t>
            </w:r>
          </w:p>
          <w:p w14:paraId="6BC6243B" w14:textId="0D57FA71" w:rsidR="00EA7967" w:rsidRPr="00F1738C" w:rsidRDefault="00EA7967" w:rsidP="00EA7967">
            <w:pPr>
              <w:numPr>
                <w:ilvl w:val="0"/>
                <w:numId w:val="19"/>
              </w:numPr>
              <w:autoSpaceDE w:val="0"/>
              <w:autoSpaceDN w:val="0"/>
              <w:spacing w:after="120"/>
              <w:jc w:val="both"/>
              <w:rPr>
                <w:rFonts w:ascii="Arial" w:hAnsi="Arial" w:cs="Arial"/>
                <w:sz w:val="24"/>
                <w:szCs w:val="24"/>
              </w:rPr>
            </w:pPr>
            <w:r w:rsidRPr="00F1738C">
              <w:rPr>
                <w:rFonts w:ascii="Arial" w:hAnsi="Arial" w:cs="Arial"/>
                <w:sz w:val="24"/>
                <w:szCs w:val="24"/>
              </w:rPr>
              <w:t>sommativa</w:t>
            </w:r>
            <w:r w:rsidR="00A4221C" w:rsidRPr="00F1738C">
              <w:rPr>
                <w:rFonts w:ascii="Arial" w:hAnsi="Arial" w:cs="Arial"/>
                <w:sz w:val="24"/>
                <w:szCs w:val="24"/>
              </w:rPr>
              <w:t xml:space="preserve"> </w:t>
            </w:r>
          </w:p>
          <w:p w14:paraId="2B68CDF7" w14:textId="032F85EA" w:rsidR="00EA7967" w:rsidRPr="00F1738C" w:rsidRDefault="00EA7967" w:rsidP="00EA7967">
            <w:pPr>
              <w:numPr>
                <w:ilvl w:val="0"/>
                <w:numId w:val="19"/>
              </w:numPr>
              <w:autoSpaceDE w:val="0"/>
              <w:autoSpaceDN w:val="0"/>
              <w:spacing w:after="120"/>
              <w:jc w:val="both"/>
              <w:rPr>
                <w:rFonts w:ascii="Arial" w:hAnsi="Arial" w:cs="Arial"/>
                <w:sz w:val="24"/>
                <w:szCs w:val="24"/>
              </w:rPr>
            </w:pPr>
            <w:r w:rsidRPr="00F1738C">
              <w:rPr>
                <w:rFonts w:ascii="Arial" w:hAnsi="Arial" w:cs="Arial"/>
                <w:sz w:val="24"/>
                <w:szCs w:val="24"/>
              </w:rPr>
              <w:t>individualizzata</w:t>
            </w:r>
            <w:r w:rsidR="00A4221C" w:rsidRPr="00F1738C">
              <w:rPr>
                <w:rFonts w:ascii="Arial" w:hAnsi="Arial" w:cs="Arial"/>
                <w:sz w:val="24"/>
                <w:szCs w:val="24"/>
              </w:rPr>
              <w:t xml:space="preserve"> </w:t>
            </w:r>
          </w:p>
          <w:p w14:paraId="6EB2512C" w14:textId="513112B6" w:rsidR="00EA7967" w:rsidRPr="00F1738C" w:rsidRDefault="00EA7967" w:rsidP="00EA7967">
            <w:pPr>
              <w:numPr>
                <w:ilvl w:val="0"/>
                <w:numId w:val="19"/>
              </w:numPr>
              <w:autoSpaceDE w:val="0"/>
              <w:autoSpaceDN w:val="0"/>
              <w:spacing w:after="120"/>
              <w:jc w:val="both"/>
              <w:rPr>
                <w:rFonts w:ascii="Arial" w:hAnsi="Arial" w:cs="Arial"/>
                <w:sz w:val="24"/>
                <w:szCs w:val="24"/>
              </w:rPr>
            </w:pPr>
            <w:r w:rsidRPr="00F1738C">
              <w:rPr>
                <w:rFonts w:ascii="Arial" w:hAnsi="Arial" w:cs="Arial"/>
                <w:sz w:val="24"/>
                <w:szCs w:val="24"/>
              </w:rPr>
              <w:t>di gruppo</w:t>
            </w:r>
            <w:r w:rsidR="00A4221C" w:rsidRPr="00F1738C">
              <w:rPr>
                <w:rFonts w:ascii="Arial" w:hAnsi="Arial" w:cs="Arial"/>
                <w:sz w:val="24"/>
                <w:szCs w:val="24"/>
              </w:rPr>
              <w:t xml:space="preserve"> </w:t>
            </w:r>
          </w:p>
          <w:p w14:paraId="49E0FA06" w14:textId="62A7AC81" w:rsidR="00EA7967" w:rsidRPr="00F1738C" w:rsidRDefault="00EA7967" w:rsidP="00EA7967">
            <w:pPr>
              <w:numPr>
                <w:ilvl w:val="0"/>
                <w:numId w:val="19"/>
              </w:numPr>
              <w:autoSpaceDE w:val="0"/>
              <w:autoSpaceDN w:val="0"/>
              <w:spacing w:after="120"/>
              <w:jc w:val="both"/>
              <w:rPr>
                <w:rFonts w:ascii="Arial" w:hAnsi="Arial" w:cs="Arial"/>
                <w:b/>
                <w:bCs/>
                <w:sz w:val="24"/>
                <w:szCs w:val="24"/>
              </w:rPr>
            </w:pPr>
            <w:r w:rsidRPr="00F1738C">
              <w:rPr>
                <w:rFonts w:ascii="Arial" w:hAnsi="Arial" w:cs="Arial"/>
                <w:sz w:val="24"/>
                <w:szCs w:val="24"/>
              </w:rPr>
              <w:t>oggettiva</w:t>
            </w:r>
            <w:r w:rsidR="00A4221C" w:rsidRPr="00F1738C">
              <w:rPr>
                <w:rFonts w:ascii="Arial" w:hAnsi="Arial" w:cs="Arial"/>
                <w:sz w:val="24"/>
                <w:szCs w:val="24"/>
              </w:rPr>
              <w:t xml:space="preserve"> </w:t>
            </w:r>
          </w:p>
          <w:p w14:paraId="56E48787" w14:textId="5591C048" w:rsidR="00EA7967" w:rsidRPr="00F1738C" w:rsidRDefault="00EA7967" w:rsidP="00EA7967">
            <w:pPr>
              <w:numPr>
                <w:ilvl w:val="0"/>
                <w:numId w:val="19"/>
              </w:numPr>
              <w:autoSpaceDE w:val="0"/>
              <w:autoSpaceDN w:val="0"/>
              <w:spacing w:after="120"/>
              <w:jc w:val="both"/>
              <w:rPr>
                <w:rFonts w:ascii="Arial" w:hAnsi="Arial" w:cs="Arial"/>
                <w:b/>
                <w:bCs/>
                <w:sz w:val="24"/>
                <w:szCs w:val="24"/>
                <w:lang w:eastAsia="en-US"/>
              </w:rPr>
            </w:pPr>
            <w:r w:rsidRPr="00F1738C">
              <w:rPr>
                <w:rFonts w:ascii="Arial" w:hAnsi="Arial" w:cs="Arial"/>
                <w:sz w:val="24"/>
                <w:szCs w:val="24"/>
              </w:rPr>
              <w:t>soggettiva</w:t>
            </w:r>
            <w:r w:rsidR="00A4221C" w:rsidRPr="00F1738C">
              <w:rPr>
                <w:rFonts w:ascii="Arial" w:hAnsi="Arial" w:cs="Arial"/>
                <w:sz w:val="24"/>
                <w:szCs w:val="24"/>
              </w:rPr>
              <w:t xml:space="preserve"> </w:t>
            </w:r>
          </w:p>
        </w:tc>
        <w:tc>
          <w:tcPr>
            <w:tcW w:w="4074" w:type="dxa"/>
            <w:tcBorders>
              <w:top w:val="single" w:sz="4" w:space="0" w:color="auto"/>
              <w:left w:val="single" w:sz="4" w:space="0" w:color="auto"/>
              <w:bottom w:val="single" w:sz="4" w:space="0" w:color="auto"/>
              <w:right w:val="single" w:sz="4" w:space="0" w:color="auto"/>
            </w:tcBorders>
            <w:hideMark/>
          </w:tcPr>
          <w:p w14:paraId="18302D99" w14:textId="36A358AC" w:rsidR="00EA7967" w:rsidRPr="00F1738C" w:rsidRDefault="00EA7967" w:rsidP="00EA7967">
            <w:pPr>
              <w:numPr>
                <w:ilvl w:val="0"/>
                <w:numId w:val="20"/>
              </w:numPr>
              <w:tabs>
                <w:tab w:val="left" w:pos="1134"/>
              </w:tabs>
              <w:autoSpaceDE w:val="0"/>
              <w:autoSpaceDN w:val="0"/>
              <w:spacing w:after="120"/>
              <w:rPr>
                <w:rFonts w:ascii="Arial" w:hAnsi="Arial" w:cs="Arial"/>
                <w:sz w:val="24"/>
                <w:szCs w:val="24"/>
                <w:lang w:eastAsia="en-US"/>
              </w:rPr>
            </w:pPr>
            <w:r w:rsidRPr="00F1738C">
              <w:rPr>
                <w:rFonts w:ascii="Arial" w:hAnsi="Arial" w:cs="Arial"/>
                <w:sz w:val="24"/>
                <w:szCs w:val="24"/>
              </w:rPr>
              <w:t>test di profitto (vero/falso; a scelta multipla; a integrazione)</w:t>
            </w:r>
            <w:r w:rsidR="00A4221C" w:rsidRPr="00F1738C">
              <w:rPr>
                <w:rFonts w:ascii="Arial" w:hAnsi="Arial" w:cs="Arial"/>
                <w:sz w:val="24"/>
                <w:szCs w:val="24"/>
              </w:rPr>
              <w:t xml:space="preserve"> </w:t>
            </w:r>
          </w:p>
          <w:p w14:paraId="0B51FB1C" w14:textId="338D878A" w:rsidR="00EA7967" w:rsidRPr="00F1738C" w:rsidRDefault="00A4221C" w:rsidP="00EA7967">
            <w:pPr>
              <w:numPr>
                <w:ilvl w:val="0"/>
                <w:numId w:val="20"/>
              </w:numPr>
              <w:tabs>
                <w:tab w:val="left" w:pos="1134"/>
              </w:tabs>
              <w:autoSpaceDE w:val="0"/>
              <w:autoSpaceDN w:val="0"/>
              <w:spacing w:after="120"/>
              <w:rPr>
                <w:rFonts w:ascii="Arial" w:hAnsi="Arial" w:cs="Arial"/>
                <w:sz w:val="24"/>
                <w:szCs w:val="24"/>
              </w:rPr>
            </w:pPr>
            <w:r w:rsidRPr="00F1738C">
              <w:rPr>
                <w:rFonts w:ascii="Arial" w:hAnsi="Arial" w:cs="Arial"/>
                <w:sz w:val="24"/>
                <w:szCs w:val="24"/>
              </w:rPr>
              <w:t xml:space="preserve">questionari aperti </w:t>
            </w:r>
          </w:p>
          <w:p w14:paraId="22D9C01F" w14:textId="77777777" w:rsidR="00EA7967" w:rsidRPr="00F1738C" w:rsidRDefault="00EA7967" w:rsidP="00EA7967">
            <w:pPr>
              <w:numPr>
                <w:ilvl w:val="0"/>
                <w:numId w:val="20"/>
              </w:numPr>
              <w:tabs>
                <w:tab w:val="left" w:pos="1134"/>
              </w:tabs>
              <w:autoSpaceDE w:val="0"/>
              <w:autoSpaceDN w:val="0"/>
              <w:spacing w:after="120"/>
              <w:rPr>
                <w:rFonts w:ascii="Arial" w:hAnsi="Arial" w:cs="Arial"/>
                <w:sz w:val="24"/>
                <w:szCs w:val="24"/>
              </w:rPr>
            </w:pPr>
            <w:r w:rsidRPr="00F1738C">
              <w:rPr>
                <w:rFonts w:ascii="Arial" w:hAnsi="Arial" w:cs="Arial"/>
                <w:sz w:val="24"/>
                <w:szCs w:val="24"/>
              </w:rPr>
              <w:t xml:space="preserve">relazioni </w:t>
            </w:r>
          </w:p>
          <w:p w14:paraId="16AC38BC" w14:textId="579596CB" w:rsidR="00EA7967" w:rsidRPr="00F1738C" w:rsidRDefault="00EA7967" w:rsidP="00EA7967">
            <w:pPr>
              <w:numPr>
                <w:ilvl w:val="0"/>
                <w:numId w:val="20"/>
              </w:numPr>
              <w:tabs>
                <w:tab w:val="left" w:pos="1134"/>
              </w:tabs>
              <w:autoSpaceDE w:val="0"/>
              <w:autoSpaceDN w:val="0"/>
              <w:spacing w:after="120"/>
              <w:rPr>
                <w:rFonts w:ascii="Arial" w:hAnsi="Arial" w:cs="Arial"/>
                <w:sz w:val="24"/>
                <w:szCs w:val="24"/>
              </w:rPr>
            </w:pPr>
            <w:r w:rsidRPr="00F1738C">
              <w:rPr>
                <w:rFonts w:ascii="Arial" w:hAnsi="Arial" w:cs="Arial"/>
                <w:sz w:val="24"/>
                <w:szCs w:val="24"/>
              </w:rPr>
              <w:t>componimenti</w:t>
            </w:r>
            <w:r w:rsidR="00A4221C" w:rsidRPr="00F1738C">
              <w:rPr>
                <w:rFonts w:ascii="Arial" w:hAnsi="Arial" w:cs="Arial"/>
                <w:sz w:val="24"/>
                <w:szCs w:val="24"/>
              </w:rPr>
              <w:t xml:space="preserve"> </w:t>
            </w:r>
          </w:p>
          <w:p w14:paraId="6809451C" w14:textId="20C6C589" w:rsidR="00EA7967" w:rsidRPr="00F1738C" w:rsidRDefault="00EA7967" w:rsidP="00EA7967">
            <w:pPr>
              <w:numPr>
                <w:ilvl w:val="0"/>
                <w:numId w:val="20"/>
              </w:numPr>
              <w:tabs>
                <w:tab w:val="left" w:pos="1134"/>
              </w:tabs>
              <w:autoSpaceDE w:val="0"/>
              <w:autoSpaceDN w:val="0"/>
              <w:spacing w:after="120"/>
              <w:rPr>
                <w:rFonts w:ascii="Arial" w:hAnsi="Arial" w:cs="Arial"/>
                <w:sz w:val="24"/>
                <w:szCs w:val="24"/>
              </w:rPr>
            </w:pPr>
            <w:r w:rsidRPr="00F1738C">
              <w:rPr>
                <w:rFonts w:ascii="Arial" w:hAnsi="Arial" w:cs="Arial"/>
                <w:sz w:val="24"/>
                <w:szCs w:val="24"/>
              </w:rPr>
              <w:t>sintesi</w:t>
            </w:r>
            <w:r w:rsidR="00A4221C" w:rsidRPr="00F1738C">
              <w:rPr>
                <w:rFonts w:ascii="Arial" w:hAnsi="Arial" w:cs="Arial"/>
                <w:sz w:val="24"/>
                <w:szCs w:val="24"/>
              </w:rPr>
              <w:t xml:space="preserve"> </w:t>
            </w:r>
          </w:p>
          <w:p w14:paraId="46AD2195" w14:textId="0494DFCE" w:rsidR="00EA7967" w:rsidRPr="00F1738C" w:rsidRDefault="00EA7967" w:rsidP="00EA7967">
            <w:pPr>
              <w:numPr>
                <w:ilvl w:val="0"/>
                <w:numId w:val="20"/>
              </w:numPr>
              <w:tabs>
                <w:tab w:val="left" w:pos="1134"/>
              </w:tabs>
              <w:autoSpaceDE w:val="0"/>
              <w:autoSpaceDN w:val="0"/>
              <w:spacing w:after="120"/>
              <w:rPr>
                <w:rFonts w:ascii="Arial" w:hAnsi="Arial" w:cs="Arial"/>
                <w:sz w:val="24"/>
                <w:szCs w:val="24"/>
              </w:rPr>
            </w:pPr>
            <w:r w:rsidRPr="00F1738C">
              <w:rPr>
                <w:rFonts w:ascii="Arial" w:hAnsi="Arial" w:cs="Arial"/>
                <w:sz w:val="24"/>
                <w:szCs w:val="24"/>
              </w:rPr>
              <w:t>interrogazioni</w:t>
            </w:r>
            <w:r w:rsidR="00A4221C" w:rsidRPr="00F1738C">
              <w:rPr>
                <w:rFonts w:ascii="Arial" w:hAnsi="Arial" w:cs="Arial"/>
                <w:sz w:val="24"/>
                <w:szCs w:val="24"/>
              </w:rPr>
              <w:t xml:space="preserve"> </w:t>
            </w:r>
          </w:p>
          <w:p w14:paraId="7AEE25DF" w14:textId="5E5A9CCE" w:rsidR="00EA7967" w:rsidRPr="00F1738C" w:rsidRDefault="00EA7967" w:rsidP="00EA7967">
            <w:pPr>
              <w:numPr>
                <w:ilvl w:val="0"/>
                <w:numId w:val="20"/>
              </w:numPr>
              <w:tabs>
                <w:tab w:val="left" w:pos="1134"/>
              </w:tabs>
              <w:autoSpaceDE w:val="0"/>
              <w:autoSpaceDN w:val="0"/>
              <w:spacing w:after="120"/>
              <w:rPr>
                <w:rFonts w:ascii="Arial" w:hAnsi="Arial" w:cs="Arial"/>
                <w:sz w:val="24"/>
                <w:szCs w:val="24"/>
              </w:rPr>
            </w:pPr>
            <w:r w:rsidRPr="00F1738C">
              <w:rPr>
                <w:rFonts w:ascii="Arial" w:hAnsi="Arial" w:cs="Arial"/>
                <w:sz w:val="24"/>
                <w:szCs w:val="24"/>
              </w:rPr>
              <w:t>colloqui</w:t>
            </w:r>
            <w:r w:rsidR="00A4221C" w:rsidRPr="00F1738C">
              <w:rPr>
                <w:rFonts w:ascii="Arial" w:hAnsi="Arial" w:cs="Arial"/>
                <w:sz w:val="24"/>
                <w:szCs w:val="24"/>
              </w:rPr>
              <w:t xml:space="preserve"> </w:t>
            </w:r>
          </w:p>
          <w:p w14:paraId="4B6BBC2E" w14:textId="77777777" w:rsidR="00BD3995" w:rsidRPr="00F1738C" w:rsidRDefault="00BD3995" w:rsidP="00EA7967">
            <w:pPr>
              <w:numPr>
                <w:ilvl w:val="0"/>
                <w:numId w:val="20"/>
              </w:numPr>
              <w:tabs>
                <w:tab w:val="left" w:pos="1134"/>
              </w:tabs>
              <w:autoSpaceDE w:val="0"/>
              <w:autoSpaceDN w:val="0"/>
              <w:spacing w:after="120"/>
              <w:rPr>
                <w:rFonts w:ascii="Arial" w:hAnsi="Arial" w:cs="Arial"/>
                <w:b/>
                <w:bCs/>
                <w:sz w:val="24"/>
                <w:szCs w:val="24"/>
                <w:lang w:eastAsia="en-US"/>
              </w:rPr>
            </w:pPr>
            <w:r w:rsidRPr="00F1738C">
              <w:rPr>
                <w:rFonts w:ascii="Arial" w:hAnsi="Arial" w:cs="Arial"/>
                <w:sz w:val="24"/>
                <w:szCs w:val="24"/>
              </w:rPr>
              <w:t>compiti di realtà</w:t>
            </w:r>
          </w:p>
          <w:p w14:paraId="4CE1412D" w14:textId="7F1F1077" w:rsidR="00EA7967" w:rsidRPr="00F1738C" w:rsidRDefault="00EA7967" w:rsidP="00EA7967">
            <w:pPr>
              <w:numPr>
                <w:ilvl w:val="0"/>
                <w:numId w:val="20"/>
              </w:numPr>
              <w:tabs>
                <w:tab w:val="left" w:pos="1134"/>
              </w:tabs>
              <w:autoSpaceDE w:val="0"/>
              <w:autoSpaceDN w:val="0"/>
              <w:spacing w:after="120"/>
              <w:rPr>
                <w:rFonts w:ascii="Arial" w:hAnsi="Arial" w:cs="Arial"/>
                <w:b/>
                <w:bCs/>
                <w:sz w:val="24"/>
                <w:szCs w:val="24"/>
                <w:lang w:eastAsia="en-US"/>
              </w:rPr>
            </w:pPr>
            <w:r w:rsidRPr="00F1738C">
              <w:rPr>
                <w:rFonts w:ascii="Arial" w:hAnsi="Arial" w:cs="Arial"/>
                <w:sz w:val="24"/>
                <w:szCs w:val="24"/>
              </w:rPr>
              <w:t>soluzione problemi</w:t>
            </w:r>
            <w:r w:rsidR="00A4221C" w:rsidRPr="00F1738C">
              <w:rPr>
                <w:rFonts w:ascii="Arial" w:hAnsi="Arial" w:cs="Arial"/>
                <w:sz w:val="24"/>
                <w:szCs w:val="24"/>
              </w:rPr>
              <w:t xml:space="preserve"> </w:t>
            </w:r>
          </w:p>
        </w:tc>
      </w:tr>
    </w:tbl>
    <w:p w14:paraId="04E2C9DC" w14:textId="77777777" w:rsidR="00EA7967" w:rsidRPr="00F1738C" w:rsidRDefault="00EA7967" w:rsidP="00EA7967">
      <w:pPr>
        <w:jc w:val="both"/>
        <w:rPr>
          <w:rFonts w:ascii="Arial" w:hAnsi="Arial" w:cs="Arial"/>
          <w:sz w:val="24"/>
          <w:szCs w:val="24"/>
          <w:lang w:eastAsia="en-US"/>
        </w:rPr>
      </w:pPr>
    </w:p>
    <w:p w14:paraId="0B66B772" w14:textId="1F7C89BE" w:rsidR="00EA7967" w:rsidRPr="00F1738C" w:rsidRDefault="00EA7967" w:rsidP="00EA7967">
      <w:pPr>
        <w:rPr>
          <w:rFonts w:ascii="Arial" w:hAnsi="Arial" w:cs="Arial"/>
          <w:sz w:val="24"/>
          <w:szCs w:val="24"/>
        </w:rPr>
      </w:pPr>
      <w:r w:rsidRPr="00F1738C">
        <w:rPr>
          <w:rFonts w:ascii="Arial" w:hAnsi="Arial" w:cs="Arial"/>
          <w:sz w:val="24"/>
          <w:szCs w:val="24"/>
        </w:rPr>
        <w:t xml:space="preserve">Relativamente al </w:t>
      </w:r>
      <w:r w:rsidRPr="00F1738C">
        <w:rPr>
          <w:rFonts w:ascii="Arial" w:hAnsi="Arial" w:cs="Arial"/>
          <w:b/>
          <w:sz w:val="24"/>
          <w:szCs w:val="24"/>
          <w:u w:val="single"/>
        </w:rPr>
        <w:t>numero minimo</w:t>
      </w:r>
      <w:r w:rsidRPr="00F1738C">
        <w:rPr>
          <w:rFonts w:ascii="Arial" w:hAnsi="Arial" w:cs="Arial"/>
          <w:sz w:val="24"/>
          <w:szCs w:val="24"/>
        </w:rPr>
        <w:t xml:space="preserve"> di verifiche,</w:t>
      </w:r>
      <w:r w:rsidR="00A4221C" w:rsidRPr="00F1738C">
        <w:rPr>
          <w:rFonts w:ascii="Arial" w:hAnsi="Arial" w:cs="Arial"/>
          <w:sz w:val="24"/>
          <w:szCs w:val="24"/>
        </w:rPr>
        <w:t xml:space="preserve"> se richieste,</w:t>
      </w:r>
      <w:r w:rsidRPr="00F1738C">
        <w:rPr>
          <w:rFonts w:ascii="Arial" w:hAnsi="Arial" w:cs="Arial"/>
          <w:sz w:val="24"/>
          <w:szCs w:val="24"/>
        </w:rPr>
        <w:t xml:space="preserve"> scritte e orali, proposte per ciascun quadrimestre, il Collegio ha stabilito:</w:t>
      </w:r>
    </w:p>
    <w:p w14:paraId="7E983E91" w14:textId="68FE0E26" w:rsidR="00EA7967" w:rsidRPr="00F1738C" w:rsidRDefault="00EA7967" w:rsidP="00EA7967">
      <w:pPr>
        <w:rPr>
          <w:rFonts w:ascii="Arial" w:hAnsi="Arial" w:cs="Arial"/>
          <w:sz w:val="24"/>
          <w:szCs w:val="24"/>
        </w:rPr>
      </w:pPr>
    </w:p>
    <w:p w14:paraId="7571C276" w14:textId="77777777" w:rsidR="003A692E" w:rsidRPr="00F1738C" w:rsidRDefault="003A692E" w:rsidP="00EA7967">
      <w:pPr>
        <w:rPr>
          <w:rFonts w:ascii="Arial" w:hAnsi="Arial" w:cs="Arial"/>
          <w:sz w:val="24"/>
          <w:szCs w:val="24"/>
        </w:rPr>
      </w:pPr>
    </w:p>
    <w:tbl>
      <w:tblPr>
        <w:tblStyle w:val="Grigliatabella"/>
        <w:tblpPr w:leftFromText="141" w:rightFromText="141" w:vertAnchor="text" w:horzAnchor="page" w:tblpXSpec="center" w:tblpY="-125"/>
        <w:tblOverlap w:val="never"/>
        <w:tblW w:w="5000" w:type="pct"/>
        <w:tblLook w:val="04A0" w:firstRow="1" w:lastRow="0" w:firstColumn="1" w:lastColumn="0" w:noHBand="0" w:noVBand="1"/>
      </w:tblPr>
      <w:tblGrid>
        <w:gridCol w:w="3509"/>
        <w:gridCol w:w="3514"/>
        <w:gridCol w:w="3513"/>
      </w:tblGrid>
      <w:tr w:rsidR="00EA7967" w:rsidRPr="00F1738C" w14:paraId="193155C9" w14:textId="77777777" w:rsidTr="00EA7967">
        <w:trPr>
          <w:trHeight w:val="314"/>
        </w:trPr>
        <w:tc>
          <w:tcPr>
            <w:tcW w:w="1665" w:type="pct"/>
            <w:tcBorders>
              <w:top w:val="single" w:sz="4" w:space="0" w:color="auto"/>
              <w:left w:val="single" w:sz="4" w:space="0" w:color="auto"/>
              <w:bottom w:val="single" w:sz="4" w:space="0" w:color="auto"/>
              <w:right w:val="single" w:sz="4" w:space="0" w:color="auto"/>
            </w:tcBorders>
          </w:tcPr>
          <w:p w14:paraId="31A53CAF" w14:textId="77777777" w:rsidR="00EA7967" w:rsidRPr="00F1738C" w:rsidRDefault="00EA7967">
            <w:pPr>
              <w:widowControl w:val="0"/>
              <w:suppressAutoHyphens/>
              <w:autoSpaceDE w:val="0"/>
              <w:rPr>
                <w:rFonts w:ascii="Arial" w:hAnsi="Arial" w:cs="Arial"/>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tcPr>
          <w:p w14:paraId="2B15D0BB" w14:textId="77777777" w:rsidR="00EA7967" w:rsidRPr="00F1738C" w:rsidRDefault="00EA7967">
            <w:pPr>
              <w:jc w:val="center"/>
              <w:rPr>
                <w:rFonts w:ascii="Arial" w:hAnsi="Arial" w:cs="Arial"/>
                <w:sz w:val="24"/>
                <w:szCs w:val="24"/>
                <w:lang w:eastAsia="en-US"/>
              </w:rPr>
            </w:pPr>
            <w:r w:rsidRPr="00F1738C">
              <w:rPr>
                <w:rFonts w:ascii="Arial" w:hAnsi="Arial" w:cs="Arial"/>
                <w:sz w:val="24"/>
                <w:szCs w:val="24"/>
              </w:rPr>
              <w:t>1° QUADRIMESTRE</w:t>
            </w:r>
          </w:p>
          <w:p w14:paraId="7EF55086" w14:textId="77777777" w:rsidR="00EA7967" w:rsidRPr="00F1738C" w:rsidRDefault="00EA7967">
            <w:pPr>
              <w:widowControl w:val="0"/>
              <w:suppressAutoHyphens/>
              <w:autoSpaceDE w:val="0"/>
              <w:rPr>
                <w:rFonts w:ascii="Arial" w:hAnsi="Arial" w:cs="Arial"/>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tcPr>
          <w:p w14:paraId="241F2688" w14:textId="77777777" w:rsidR="00EA7967" w:rsidRPr="00F1738C" w:rsidRDefault="00EA7967">
            <w:pPr>
              <w:jc w:val="center"/>
              <w:rPr>
                <w:rFonts w:ascii="Arial" w:hAnsi="Arial" w:cs="Arial"/>
                <w:sz w:val="24"/>
                <w:szCs w:val="24"/>
                <w:lang w:eastAsia="en-US"/>
              </w:rPr>
            </w:pPr>
            <w:r w:rsidRPr="00F1738C">
              <w:rPr>
                <w:rFonts w:ascii="Arial" w:hAnsi="Arial" w:cs="Arial"/>
                <w:sz w:val="24"/>
                <w:szCs w:val="24"/>
              </w:rPr>
              <w:t>2° QUADRIMESTRE</w:t>
            </w:r>
          </w:p>
          <w:p w14:paraId="5A160100" w14:textId="77777777" w:rsidR="00EA7967" w:rsidRPr="00F1738C" w:rsidRDefault="00EA7967">
            <w:pPr>
              <w:widowControl w:val="0"/>
              <w:suppressAutoHyphens/>
              <w:autoSpaceDE w:val="0"/>
              <w:rPr>
                <w:rFonts w:ascii="Arial" w:hAnsi="Arial" w:cs="Arial"/>
                <w:sz w:val="24"/>
                <w:szCs w:val="24"/>
                <w:lang w:eastAsia="en-US"/>
              </w:rPr>
            </w:pPr>
          </w:p>
        </w:tc>
      </w:tr>
      <w:tr w:rsidR="00EA7967" w:rsidRPr="00F1738C" w14:paraId="1E6E08B3" w14:textId="77777777" w:rsidTr="00EA7967">
        <w:trPr>
          <w:trHeight w:val="314"/>
        </w:trPr>
        <w:tc>
          <w:tcPr>
            <w:tcW w:w="1665" w:type="pct"/>
            <w:tcBorders>
              <w:top w:val="single" w:sz="4" w:space="0" w:color="auto"/>
              <w:left w:val="single" w:sz="4" w:space="0" w:color="auto"/>
              <w:bottom w:val="single" w:sz="4" w:space="0" w:color="auto"/>
              <w:right w:val="single" w:sz="4" w:space="0" w:color="auto"/>
            </w:tcBorders>
            <w:hideMark/>
          </w:tcPr>
          <w:p w14:paraId="14B4D25E" w14:textId="77777777" w:rsidR="00EA7967" w:rsidRPr="00F1738C" w:rsidRDefault="00EA7967">
            <w:pPr>
              <w:widowControl w:val="0"/>
              <w:suppressAutoHyphens/>
              <w:autoSpaceDE w:val="0"/>
              <w:rPr>
                <w:rFonts w:ascii="Arial" w:hAnsi="Arial" w:cs="Arial"/>
                <w:sz w:val="24"/>
                <w:szCs w:val="24"/>
                <w:lang w:eastAsia="en-US"/>
              </w:rPr>
            </w:pPr>
            <w:r w:rsidRPr="00F1738C">
              <w:rPr>
                <w:rFonts w:ascii="Arial" w:hAnsi="Arial" w:cs="Arial"/>
                <w:sz w:val="24"/>
                <w:szCs w:val="24"/>
              </w:rPr>
              <w:t xml:space="preserve">Verifiche scritte </w:t>
            </w:r>
          </w:p>
        </w:tc>
        <w:tc>
          <w:tcPr>
            <w:tcW w:w="1667" w:type="pct"/>
            <w:tcBorders>
              <w:top w:val="single" w:sz="4" w:space="0" w:color="auto"/>
              <w:left w:val="single" w:sz="4" w:space="0" w:color="auto"/>
              <w:bottom w:val="single" w:sz="4" w:space="0" w:color="auto"/>
              <w:right w:val="single" w:sz="4" w:space="0" w:color="auto"/>
            </w:tcBorders>
            <w:hideMark/>
          </w:tcPr>
          <w:p w14:paraId="77F72B86" w14:textId="77777777" w:rsidR="00EA7967" w:rsidRPr="00F1738C" w:rsidRDefault="00EA7967">
            <w:pPr>
              <w:widowControl w:val="0"/>
              <w:suppressAutoHyphens/>
              <w:autoSpaceDE w:val="0"/>
              <w:jc w:val="center"/>
              <w:rPr>
                <w:rFonts w:ascii="Arial" w:hAnsi="Arial" w:cs="Arial"/>
                <w:sz w:val="24"/>
                <w:szCs w:val="24"/>
                <w:lang w:eastAsia="en-US"/>
              </w:rPr>
            </w:pPr>
            <w:r w:rsidRPr="00F1738C">
              <w:rPr>
                <w:rFonts w:ascii="Arial" w:hAnsi="Arial" w:cs="Arial"/>
                <w:sz w:val="24"/>
                <w:szCs w:val="24"/>
              </w:rPr>
              <w:t>N° 2</w:t>
            </w:r>
          </w:p>
        </w:tc>
        <w:tc>
          <w:tcPr>
            <w:tcW w:w="1667" w:type="pct"/>
            <w:tcBorders>
              <w:top w:val="single" w:sz="4" w:space="0" w:color="auto"/>
              <w:left w:val="single" w:sz="4" w:space="0" w:color="auto"/>
              <w:bottom w:val="single" w:sz="4" w:space="0" w:color="auto"/>
              <w:right w:val="single" w:sz="4" w:space="0" w:color="auto"/>
            </w:tcBorders>
            <w:hideMark/>
          </w:tcPr>
          <w:p w14:paraId="604DA98A" w14:textId="77777777" w:rsidR="00EA7967" w:rsidRPr="00F1738C" w:rsidRDefault="00EA7967">
            <w:pPr>
              <w:widowControl w:val="0"/>
              <w:suppressAutoHyphens/>
              <w:autoSpaceDE w:val="0"/>
              <w:jc w:val="center"/>
              <w:rPr>
                <w:rFonts w:ascii="Arial" w:hAnsi="Arial" w:cs="Arial"/>
                <w:sz w:val="24"/>
                <w:szCs w:val="24"/>
                <w:lang w:eastAsia="en-US"/>
              </w:rPr>
            </w:pPr>
            <w:r w:rsidRPr="00F1738C">
              <w:rPr>
                <w:rFonts w:ascii="Arial" w:hAnsi="Arial" w:cs="Arial"/>
                <w:sz w:val="24"/>
                <w:szCs w:val="24"/>
              </w:rPr>
              <w:t>N° 2</w:t>
            </w:r>
          </w:p>
        </w:tc>
      </w:tr>
      <w:tr w:rsidR="00EA7967" w:rsidRPr="00F1738C" w14:paraId="3A851B75" w14:textId="77777777" w:rsidTr="00EA7967">
        <w:trPr>
          <w:trHeight w:val="314"/>
        </w:trPr>
        <w:tc>
          <w:tcPr>
            <w:tcW w:w="1665" w:type="pct"/>
            <w:tcBorders>
              <w:top w:val="single" w:sz="4" w:space="0" w:color="auto"/>
              <w:left w:val="single" w:sz="4" w:space="0" w:color="auto"/>
              <w:bottom w:val="single" w:sz="4" w:space="0" w:color="auto"/>
              <w:right w:val="single" w:sz="4" w:space="0" w:color="auto"/>
            </w:tcBorders>
            <w:hideMark/>
          </w:tcPr>
          <w:p w14:paraId="7E506E46" w14:textId="77777777" w:rsidR="00EA7967" w:rsidRPr="00F1738C" w:rsidRDefault="00EA7967">
            <w:pPr>
              <w:widowControl w:val="0"/>
              <w:suppressAutoHyphens/>
              <w:autoSpaceDE w:val="0"/>
              <w:rPr>
                <w:rFonts w:ascii="Arial" w:hAnsi="Arial" w:cs="Arial"/>
                <w:sz w:val="24"/>
                <w:szCs w:val="24"/>
                <w:lang w:eastAsia="en-US"/>
              </w:rPr>
            </w:pPr>
            <w:r w:rsidRPr="00F1738C">
              <w:rPr>
                <w:rFonts w:ascii="Arial" w:hAnsi="Arial" w:cs="Arial"/>
                <w:sz w:val="24"/>
                <w:szCs w:val="24"/>
              </w:rPr>
              <w:t xml:space="preserve">Verifiche orali </w:t>
            </w:r>
          </w:p>
        </w:tc>
        <w:tc>
          <w:tcPr>
            <w:tcW w:w="1667" w:type="pct"/>
            <w:tcBorders>
              <w:top w:val="single" w:sz="4" w:space="0" w:color="auto"/>
              <w:left w:val="single" w:sz="4" w:space="0" w:color="auto"/>
              <w:bottom w:val="single" w:sz="4" w:space="0" w:color="auto"/>
              <w:right w:val="single" w:sz="4" w:space="0" w:color="auto"/>
            </w:tcBorders>
            <w:hideMark/>
          </w:tcPr>
          <w:p w14:paraId="6EA37CEC" w14:textId="77777777" w:rsidR="00EA7967" w:rsidRPr="00F1738C" w:rsidRDefault="00EA7967">
            <w:pPr>
              <w:widowControl w:val="0"/>
              <w:suppressAutoHyphens/>
              <w:autoSpaceDE w:val="0"/>
              <w:jc w:val="center"/>
              <w:rPr>
                <w:rFonts w:ascii="Arial" w:hAnsi="Arial" w:cs="Arial"/>
                <w:sz w:val="24"/>
                <w:szCs w:val="24"/>
                <w:lang w:eastAsia="en-US"/>
              </w:rPr>
            </w:pPr>
            <w:r w:rsidRPr="00F1738C">
              <w:rPr>
                <w:rFonts w:ascii="Arial" w:hAnsi="Arial" w:cs="Arial"/>
                <w:sz w:val="24"/>
                <w:szCs w:val="24"/>
              </w:rPr>
              <w:t>N° 2</w:t>
            </w:r>
          </w:p>
        </w:tc>
        <w:tc>
          <w:tcPr>
            <w:tcW w:w="1667" w:type="pct"/>
            <w:tcBorders>
              <w:top w:val="single" w:sz="4" w:space="0" w:color="auto"/>
              <w:left w:val="single" w:sz="4" w:space="0" w:color="auto"/>
              <w:bottom w:val="single" w:sz="4" w:space="0" w:color="auto"/>
              <w:right w:val="single" w:sz="4" w:space="0" w:color="auto"/>
            </w:tcBorders>
            <w:hideMark/>
          </w:tcPr>
          <w:p w14:paraId="10FC4F91" w14:textId="77777777" w:rsidR="00EA7967" w:rsidRPr="00F1738C" w:rsidRDefault="00EA7967">
            <w:pPr>
              <w:widowControl w:val="0"/>
              <w:suppressAutoHyphens/>
              <w:autoSpaceDE w:val="0"/>
              <w:jc w:val="center"/>
              <w:rPr>
                <w:rFonts w:ascii="Arial" w:hAnsi="Arial" w:cs="Arial"/>
                <w:sz w:val="24"/>
                <w:szCs w:val="24"/>
                <w:lang w:eastAsia="en-US"/>
              </w:rPr>
            </w:pPr>
            <w:r w:rsidRPr="00F1738C">
              <w:rPr>
                <w:rFonts w:ascii="Arial" w:hAnsi="Arial" w:cs="Arial"/>
                <w:sz w:val="24"/>
                <w:szCs w:val="24"/>
              </w:rPr>
              <w:t>N° 2</w:t>
            </w:r>
          </w:p>
        </w:tc>
      </w:tr>
    </w:tbl>
    <w:p w14:paraId="1E7516DD" w14:textId="77777777" w:rsidR="006C4FE2" w:rsidRDefault="006C4FE2" w:rsidP="00EA7967">
      <w:pPr>
        <w:spacing w:line="276" w:lineRule="auto"/>
        <w:rPr>
          <w:rFonts w:ascii="Arial" w:hAnsi="Arial" w:cs="Arial"/>
          <w:b/>
          <w:sz w:val="24"/>
          <w:szCs w:val="24"/>
          <w:u w:val="single"/>
        </w:rPr>
      </w:pPr>
    </w:p>
    <w:p w14:paraId="5406EFCE" w14:textId="0AF198F9" w:rsidR="00EA7967" w:rsidRPr="00F1738C" w:rsidRDefault="00EA7967" w:rsidP="00EA7967">
      <w:pPr>
        <w:spacing w:line="276" w:lineRule="auto"/>
        <w:rPr>
          <w:rFonts w:ascii="Arial" w:hAnsi="Arial" w:cs="Arial"/>
          <w:b/>
          <w:sz w:val="24"/>
          <w:szCs w:val="24"/>
          <w:u w:val="single"/>
        </w:rPr>
      </w:pPr>
      <w:r w:rsidRPr="00F1738C">
        <w:rPr>
          <w:rFonts w:ascii="Arial" w:hAnsi="Arial" w:cs="Arial"/>
          <w:b/>
          <w:sz w:val="24"/>
          <w:szCs w:val="24"/>
          <w:u w:val="single"/>
        </w:rPr>
        <w:t xml:space="preserve"> </w:t>
      </w:r>
      <w:bookmarkStart w:id="3" w:name="_Hlk83502540"/>
      <w:r w:rsidRPr="00F1738C">
        <w:rPr>
          <w:rFonts w:ascii="Arial" w:hAnsi="Arial" w:cs="Arial"/>
          <w:b/>
          <w:sz w:val="24"/>
          <w:szCs w:val="24"/>
          <w:u w:val="single"/>
        </w:rPr>
        <w:t xml:space="preserve">VALUTAZIONE PROPOSTA </w:t>
      </w:r>
      <w:r w:rsidR="00075B27" w:rsidRPr="00F1738C">
        <w:rPr>
          <w:rFonts w:ascii="Arial" w:hAnsi="Arial" w:cs="Arial"/>
          <w:b/>
          <w:sz w:val="24"/>
          <w:szCs w:val="24"/>
          <w:u w:val="single"/>
        </w:rPr>
        <w:t>DAI DOCENTI</w:t>
      </w:r>
      <w:r w:rsidRPr="00F1738C">
        <w:rPr>
          <w:rFonts w:ascii="Arial" w:hAnsi="Arial" w:cs="Arial"/>
          <w:b/>
          <w:sz w:val="24"/>
          <w:szCs w:val="24"/>
          <w:u w:val="single"/>
        </w:rPr>
        <w:t xml:space="preserve"> </w:t>
      </w:r>
    </w:p>
    <w:p w14:paraId="5FFB207E" w14:textId="77777777" w:rsidR="00EA7967" w:rsidRPr="00F1738C" w:rsidRDefault="00EA7967" w:rsidP="00EA7967">
      <w:pPr>
        <w:spacing w:line="276" w:lineRule="auto"/>
        <w:jc w:val="both"/>
        <w:rPr>
          <w:rFonts w:ascii="Arial" w:hAnsi="Arial" w:cs="Arial"/>
          <w:sz w:val="24"/>
          <w:szCs w:val="24"/>
        </w:rPr>
      </w:pPr>
      <w:r w:rsidRPr="00F1738C">
        <w:rPr>
          <w:rFonts w:ascii="Arial" w:hAnsi="Arial" w:cs="Arial"/>
          <w:sz w:val="24"/>
          <w:szCs w:val="24"/>
        </w:rPr>
        <w:t xml:space="preserve">La </w:t>
      </w:r>
      <w:r w:rsidRPr="00F1738C">
        <w:rPr>
          <w:rFonts w:ascii="Arial" w:hAnsi="Arial" w:cs="Arial"/>
          <w:b/>
          <w:sz w:val="24"/>
          <w:szCs w:val="24"/>
        </w:rPr>
        <w:t xml:space="preserve">valutazione dei docenti, </w:t>
      </w:r>
      <w:r w:rsidRPr="00F1738C">
        <w:rPr>
          <w:rFonts w:ascii="Arial" w:hAnsi="Arial" w:cs="Arial"/>
          <w:sz w:val="24"/>
          <w:szCs w:val="24"/>
        </w:rPr>
        <w:t>espressa in decimi, sarà relativa ai risultati raggiunti da ogni allievo nel primo e secondo quadrimestre, terrà conto sia delle misurazioni annotate sul registro personale che dei seguenti fattori relativi all’alunno:</w:t>
      </w:r>
    </w:p>
    <w:p w14:paraId="401A6D39" w14:textId="538A67D1" w:rsidR="00EA7967" w:rsidRPr="00F1738C" w:rsidRDefault="00EA7967" w:rsidP="00EA7967">
      <w:pPr>
        <w:numPr>
          <w:ilvl w:val="0"/>
          <w:numId w:val="21"/>
        </w:numPr>
        <w:autoSpaceDN w:val="0"/>
        <w:spacing w:line="276" w:lineRule="auto"/>
        <w:ind w:left="714" w:hanging="357"/>
        <w:rPr>
          <w:rFonts w:ascii="Arial" w:hAnsi="Arial" w:cs="Arial"/>
          <w:sz w:val="24"/>
          <w:szCs w:val="24"/>
        </w:rPr>
      </w:pPr>
      <w:r w:rsidRPr="00F1738C">
        <w:rPr>
          <w:rFonts w:ascii="Arial" w:hAnsi="Arial" w:cs="Arial"/>
          <w:sz w:val="24"/>
          <w:szCs w:val="24"/>
        </w:rPr>
        <w:t>situazione di partenza e progressi</w:t>
      </w:r>
      <w:r w:rsidR="00A4221C" w:rsidRPr="00F1738C">
        <w:rPr>
          <w:rFonts w:ascii="Arial" w:hAnsi="Arial" w:cs="Arial"/>
          <w:sz w:val="24"/>
          <w:szCs w:val="24"/>
        </w:rPr>
        <w:t xml:space="preserve"> </w:t>
      </w:r>
    </w:p>
    <w:p w14:paraId="50DCE951" w14:textId="7FBD98B6" w:rsidR="00EA7967" w:rsidRPr="00F1738C" w:rsidRDefault="00EA7967" w:rsidP="00EA7967">
      <w:pPr>
        <w:numPr>
          <w:ilvl w:val="0"/>
          <w:numId w:val="21"/>
        </w:numPr>
        <w:autoSpaceDN w:val="0"/>
        <w:spacing w:line="276" w:lineRule="auto"/>
        <w:ind w:left="714" w:hanging="357"/>
        <w:rPr>
          <w:rFonts w:ascii="Arial" w:hAnsi="Arial" w:cs="Arial"/>
          <w:sz w:val="24"/>
          <w:szCs w:val="24"/>
        </w:rPr>
      </w:pPr>
      <w:r w:rsidRPr="00F1738C">
        <w:rPr>
          <w:rFonts w:ascii="Arial" w:hAnsi="Arial" w:cs="Arial"/>
          <w:sz w:val="24"/>
          <w:szCs w:val="24"/>
        </w:rPr>
        <w:t>livell</w:t>
      </w:r>
      <w:r w:rsidR="00A4221C" w:rsidRPr="00F1738C">
        <w:rPr>
          <w:rFonts w:ascii="Arial" w:hAnsi="Arial" w:cs="Arial"/>
          <w:sz w:val="24"/>
          <w:szCs w:val="24"/>
        </w:rPr>
        <w:t xml:space="preserve">o di sviluppo globale raggiunto </w:t>
      </w:r>
    </w:p>
    <w:p w14:paraId="45EF9873" w14:textId="27986B84" w:rsidR="00EA7967" w:rsidRPr="00F1738C" w:rsidRDefault="00EA7967" w:rsidP="00EA7967">
      <w:pPr>
        <w:numPr>
          <w:ilvl w:val="0"/>
          <w:numId w:val="21"/>
        </w:numPr>
        <w:autoSpaceDN w:val="0"/>
        <w:spacing w:line="276" w:lineRule="auto"/>
        <w:ind w:left="714" w:hanging="357"/>
        <w:rPr>
          <w:rFonts w:ascii="Arial" w:hAnsi="Arial" w:cs="Arial"/>
          <w:sz w:val="24"/>
          <w:szCs w:val="24"/>
        </w:rPr>
      </w:pPr>
      <w:r w:rsidRPr="00F1738C">
        <w:rPr>
          <w:rFonts w:ascii="Arial" w:hAnsi="Arial" w:cs="Arial"/>
          <w:sz w:val="24"/>
          <w:szCs w:val="24"/>
        </w:rPr>
        <w:t>ritmo e tipo</w:t>
      </w:r>
      <w:r w:rsidR="00A4221C" w:rsidRPr="00F1738C">
        <w:rPr>
          <w:rFonts w:ascii="Arial" w:hAnsi="Arial" w:cs="Arial"/>
          <w:sz w:val="24"/>
          <w:szCs w:val="24"/>
        </w:rPr>
        <w:t xml:space="preserve">logia d’apprendimento acquisiti </w:t>
      </w:r>
    </w:p>
    <w:p w14:paraId="13B84D52" w14:textId="1D6161ED" w:rsidR="00EA7967" w:rsidRPr="00F1738C" w:rsidRDefault="00EA7967" w:rsidP="00EA7967">
      <w:pPr>
        <w:numPr>
          <w:ilvl w:val="0"/>
          <w:numId w:val="21"/>
        </w:numPr>
        <w:autoSpaceDN w:val="0"/>
        <w:spacing w:line="276" w:lineRule="auto"/>
        <w:ind w:left="714" w:hanging="357"/>
        <w:rPr>
          <w:rFonts w:ascii="Arial" w:hAnsi="Arial" w:cs="Arial"/>
          <w:sz w:val="24"/>
          <w:szCs w:val="24"/>
        </w:rPr>
      </w:pPr>
      <w:r w:rsidRPr="00F1738C">
        <w:rPr>
          <w:rFonts w:ascii="Arial" w:hAnsi="Arial" w:cs="Arial"/>
          <w:sz w:val="24"/>
          <w:szCs w:val="24"/>
        </w:rPr>
        <w:t xml:space="preserve">tipo di lavoro attuato (costante, produttivo, </w:t>
      </w:r>
      <w:r w:rsidR="00A4221C" w:rsidRPr="00F1738C">
        <w:rPr>
          <w:rFonts w:ascii="Arial" w:hAnsi="Arial" w:cs="Arial"/>
          <w:sz w:val="24"/>
          <w:szCs w:val="24"/>
        </w:rPr>
        <w:t xml:space="preserve">partecipativo) </w:t>
      </w:r>
    </w:p>
    <w:p w14:paraId="207AF897" w14:textId="3BF672B3" w:rsidR="00EA7967" w:rsidRPr="00F1738C" w:rsidRDefault="00EA7967" w:rsidP="00EA7967">
      <w:pPr>
        <w:numPr>
          <w:ilvl w:val="0"/>
          <w:numId w:val="21"/>
        </w:numPr>
        <w:autoSpaceDN w:val="0"/>
        <w:spacing w:line="276" w:lineRule="auto"/>
        <w:ind w:left="714" w:hanging="357"/>
        <w:rPr>
          <w:rFonts w:ascii="Arial" w:hAnsi="Arial" w:cs="Arial"/>
          <w:sz w:val="24"/>
          <w:szCs w:val="24"/>
        </w:rPr>
      </w:pPr>
      <w:r w:rsidRPr="00F1738C">
        <w:rPr>
          <w:rFonts w:ascii="Arial" w:hAnsi="Arial" w:cs="Arial"/>
          <w:sz w:val="24"/>
          <w:szCs w:val="24"/>
        </w:rPr>
        <w:t>capacità di comprendere le proprie diffi</w:t>
      </w:r>
      <w:r w:rsidR="00A4221C" w:rsidRPr="00F1738C">
        <w:rPr>
          <w:rFonts w:ascii="Arial" w:hAnsi="Arial" w:cs="Arial"/>
          <w:sz w:val="24"/>
          <w:szCs w:val="24"/>
        </w:rPr>
        <w:t xml:space="preserve">coltà e i propri punti di forza </w:t>
      </w:r>
    </w:p>
    <w:p w14:paraId="289F7C5E" w14:textId="55F154CD" w:rsidR="00EA7967" w:rsidRDefault="00EA7967" w:rsidP="00EA7967">
      <w:pPr>
        <w:numPr>
          <w:ilvl w:val="0"/>
          <w:numId w:val="21"/>
        </w:numPr>
        <w:autoSpaceDN w:val="0"/>
        <w:spacing w:line="276" w:lineRule="auto"/>
        <w:ind w:left="714" w:hanging="357"/>
        <w:rPr>
          <w:rFonts w:ascii="Arial" w:hAnsi="Arial" w:cs="Arial"/>
          <w:sz w:val="24"/>
          <w:szCs w:val="24"/>
        </w:rPr>
      </w:pPr>
      <w:r w:rsidRPr="00F1738C">
        <w:rPr>
          <w:rFonts w:ascii="Arial" w:hAnsi="Arial" w:cs="Arial"/>
          <w:sz w:val="24"/>
          <w:szCs w:val="24"/>
        </w:rPr>
        <w:t>utilizzo delle conoscenze e delle abilità acquisite in contesti nuovi</w:t>
      </w:r>
      <w:r w:rsidR="00A4221C" w:rsidRPr="00F1738C">
        <w:rPr>
          <w:rFonts w:ascii="Arial" w:hAnsi="Arial" w:cs="Arial"/>
          <w:sz w:val="24"/>
          <w:szCs w:val="24"/>
        </w:rPr>
        <w:t xml:space="preserve"> </w:t>
      </w:r>
    </w:p>
    <w:p w14:paraId="264F0D66" w14:textId="690536D9" w:rsidR="006C4FE2" w:rsidRPr="00F1738C" w:rsidRDefault="006C4FE2" w:rsidP="006C4FE2">
      <w:pPr>
        <w:autoSpaceDN w:val="0"/>
        <w:spacing w:line="276" w:lineRule="auto"/>
        <w:rPr>
          <w:rFonts w:ascii="Arial" w:hAnsi="Arial" w:cs="Arial"/>
          <w:sz w:val="24"/>
          <w:szCs w:val="24"/>
        </w:rPr>
      </w:pPr>
      <w:r>
        <w:rPr>
          <w:rFonts w:ascii="Arial" w:hAnsi="Arial" w:cs="Arial"/>
          <w:sz w:val="24"/>
          <w:szCs w:val="24"/>
        </w:rPr>
        <w:t>Alla valutazione sommativa si affiancherà la valutazione formativa come descritta nel Piano digitale di istituto, frutto di costante osservazione dell’impegno e  della partecipazione attiva dello studente/della studentessa.</w:t>
      </w:r>
    </w:p>
    <w:p w14:paraId="0972EEE1" w14:textId="77777777" w:rsidR="00EA7967" w:rsidRPr="00F1738C" w:rsidRDefault="00EA7967" w:rsidP="00EA7967">
      <w:pPr>
        <w:spacing w:line="276" w:lineRule="auto"/>
        <w:rPr>
          <w:rFonts w:ascii="Arial" w:hAnsi="Arial" w:cs="Arial"/>
          <w:b/>
          <w:sz w:val="24"/>
          <w:szCs w:val="24"/>
          <w:u w:val="single"/>
        </w:rPr>
      </w:pPr>
    </w:p>
    <w:p w14:paraId="1942E137" w14:textId="27804C66" w:rsidR="00EA7967" w:rsidRPr="00F1738C" w:rsidRDefault="00EA7967" w:rsidP="00EA7967">
      <w:pPr>
        <w:spacing w:line="276" w:lineRule="auto"/>
        <w:rPr>
          <w:rFonts w:ascii="Arial" w:hAnsi="Arial" w:cs="Arial"/>
          <w:b/>
          <w:sz w:val="24"/>
          <w:szCs w:val="24"/>
          <w:u w:val="single"/>
        </w:rPr>
      </w:pPr>
      <w:r w:rsidRPr="00F1738C">
        <w:rPr>
          <w:rFonts w:ascii="Arial" w:hAnsi="Arial" w:cs="Arial"/>
          <w:b/>
          <w:sz w:val="24"/>
          <w:szCs w:val="24"/>
          <w:u w:val="single"/>
        </w:rPr>
        <w:t>VALUTAZIONE DEL CONSIGLIO DI CLASSE</w:t>
      </w:r>
    </w:p>
    <w:p w14:paraId="26A5FC0F" w14:textId="706B423A" w:rsidR="00EA7967" w:rsidRPr="00F1738C" w:rsidRDefault="00EA7967" w:rsidP="00EA7967">
      <w:pPr>
        <w:spacing w:after="120" w:line="276" w:lineRule="auto"/>
        <w:jc w:val="both"/>
        <w:rPr>
          <w:rFonts w:ascii="Arial" w:hAnsi="Arial" w:cs="Arial"/>
          <w:sz w:val="24"/>
          <w:szCs w:val="24"/>
        </w:rPr>
      </w:pPr>
      <w:r w:rsidRPr="00F1738C">
        <w:rPr>
          <w:rFonts w:ascii="Arial" w:hAnsi="Arial" w:cs="Arial"/>
          <w:sz w:val="24"/>
          <w:szCs w:val="24"/>
        </w:rPr>
        <w:t xml:space="preserve">La </w:t>
      </w:r>
      <w:r w:rsidRPr="00F1738C">
        <w:rPr>
          <w:rFonts w:ascii="Arial" w:hAnsi="Arial" w:cs="Arial"/>
          <w:b/>
          <w:sz w:val="24"/>
          <w:szCs w:val="24"/>
        </w:rPr>
        <w:t>valutazione complessiva del Consiglio di Classe</w:t>
      </w:r>
      <w:r w:rsidRPr="00F1738C">
        <w:rPr>
          <w:rFonts w:ascii="Arial" w:hAnsi="Arial" w:cs="Arial"/>
          <w:sz w:val="24"/>
          <w:szCs w:val="24"/>
        </w:rPr>
        <w:t xml:space="preserve"> terrà conto delle valutazioni singole di ogni </w:t>
      </w:r>
      <w:bookmarkStart w:id="4" w:name="_GoBack"/>
      <w:bookmarkEnd w:id="4"/>
      <w:r w:rsidRPr="00F1738C">
        <w:rPr>
          <w:rFonts w:ascii="Arial" w:hAnsi="Arial" w:cs="Arial"/>
          <w:sz w:val="24"/>
          <w:szCs w:val="24"/>
        </w:rPr>
        <w:t xml:space="preserve">docente, </w:t>
      </w:r>
      <w:r w:rsidR="00075B27" w:rsidRPr="00F1738C">
        <w:rPr>
          <w:rFonts w:ascii="Arial" w:hAnsi="Arial" w:cs="Arial"/>
          <w:sz w:val="24"/>
          <w:szCs w:val="24"/>
        </w:rPr>
        <w:t>ma potrà</w:t>
      </w:r>
      <w:r w:rsidRPr="00F1738C">
        <w:rPr>
          <w:rFonts w:ascii="Arial" w:hAnsi="Arial" w:cs="Arial"/>
          <w:sz w:val="24"/>
          <w:szCs w:val="24"/>
        </w:rPr>
        <w:t xml:space="preserve"> eventualmente modificarle sulla base dei seguenti criteri:</w:t>
      </w:r>
    </w:p>
    <w:p w14:paraId="48C399AD" w14:textId="33C58567" w:rsidR="00EA7967" w:rsidRPr="00F1738C" w:rsidRDefault="00EA7967" w:rsidP="00EA7967">
      <w:pPr>
        <w:numPr>
          <w:ilvl w:val="0"/>
          <w:numId w:val="21"/>
        </w:numPr>
        <w:autoSpaceDN w:val="0"/>
        <w:spacing w:after="120" w:line="276" w:lineRule="auto"/>
        <w:jc w:val="both"/>
        <w:rPr>
          <w:rFonts w:ascii="Arial" w:hAnsi="Arial" w:cs="Arial"/>
          <w:sz w:val="24"/>
          <w:szCs w:val="24"/>
        </w:rPr>
      </w:pPr>
      <w:r w:rsidRPr="00F1738C">
        <w:rPr>
          <w:rFonts w:ascii="Arial" w:hAnsi="Arial" w:cs="Arial"/>
          <w:sz w:val="24"/>
          <w:szCs w:val="24"/>
        </w:rPr>
        <w:t>livello delle competenze trasversali (</w:t>
      </w:r>
      <w:r w:rsidRPr="00F1738C">
        <w:rPr>
          <w:rFonts w:ascii="Arial" w:hAnsi="Arial" w:cs="Arial"/>
          <w:i/>
          <w:sz w:val="24"/>
          <w:szCs w:val="24"/>
        </w:rPr>
        <w:t>Finalità educative e formative</w:t>
      </w:r>
      <w:r w:rsidRPr="00F1738C">
        <w:rPr>
          <w:rFonts w:ascii="Arial" w:hAnsi="Arial" w:cs="Arial"/>
          <w:sz w:val="24"/>
          <w:szCs w:val="24"/>
        </w:rPr>
        <w:t>) dimostrate e utili</w:t>
      </w:r>
      <w:r w:rsidR="00A4221C" w:rsidRPr="00F1738C">
        <w:rPr>
          <w:rFonts w:ascii="Arial" w:hAnsi="Arial" w:cs="Arial"/>
          <w:sz w:val="24"/>
          <w:szCs w:val="24"/>
        </w:rPr>
        <w:t xml:space="preserve">zzate anche in diverse attività </w:t>
      </w:r>
    </w:p>
    <w:p w14:paraId="12EB4D9A" w14:textId="3C700AE1" w:rsidR="00EA7967" w:rsidRPr="00F1738C" w:rsidRDefault="00EA7967" w:rsidP="00EA7967">
      <w:pPr>
        <w:numPr>
          <w:ilvl w:val="0"/>
          <w:numId w:val="21"/>
        </w:numPr>
        <w:autoSpaceDN w:val="0"/>
        <w:spacing w:after="120" w:line="276" w:lineRule="auto"/>
        <w:jc w:val="both"/>
        <w:rPr>
          <w:rFonts w:ascii="Arial" w:hAnsi="Arial" w:cs="Arial"/>
          <w:sz w:val="24"/>
          <w:szCs w:val="24"/>
        </w:rPr>
      </w:pPr>
      <w:r w:rsidRPr="00F1738C">
        <w:rPr>
          <w:rFonts w:ascii="Arial" w:hAnsi="Arial" w:cs="Arial"/>
          <w:sz w:val="24"/>
          <w:szCs w:val="24"/>
        </w:rPr>
        <w:t>eventuali situazioni problematiche riferibili al pe</w:t>
      </w:r>
      <w:r w:rsidR="00A4221C" w:rsidRPr="00F1738C">
        <w:rPr>
          <w:rFonts w:ascii="Arial" w:hAnsi="Arial" w:cs="Arial"/>
          <w:sz w:val="24"/>
          <w:szCs w:val="24"/>
        </w:rPr>
        <w:t xml:space="preserve">rcorso e al vissuto dell’alunno </w:t>
      </w:r>
    </w:p>
    <w:p w14:paraId="355CCD10" w14:textId="6FDBDC98" w:rsidR="00F1738C" w:rsidRPr="008942EA" w:rsidRDefault="004106F9" w:rsidP="00EA7967">
      <w:pPr>
        <w:numPr>
          <w:ilvl w:val="0"/>
          <w:numId w:val="21"/>
        </w:numPr>
        <w:autoSpaceDN w:val="0"/>
        <w:spacing w:after="120" w:line="276" w:lineRule="auto"/>
        <w:jc w:val="both"/>
        <w:rPr>
          <w:rFonts w:ascii="Arial" w:hAnsi="Arial" w:cs="Arial"/>
          <w:sz w:val="24"/>
          <w:szCs w:val="24"/>
        </w:rPr>
      </w:pPr>
      <w:r w:rsidRPr="00F1738C">
        <w:rPr>
          <w:rFonts w:ascii="Arial" w:hAnsi="Arial" w:cs="Arial"/>
          <w:sz w:val="24"/>
          <w:szCs w:val="24"/>
        </w:rPr>
        <w:t>attenzione alla valutazione formativa come descritto nel Piano digitale di Istitut</w:t>
      </w:r>
      <w:r w:rsidR="008942EA">
        <w:rPr>
          <w:rFonts w:ascii="Arial" w:hAnsi="Arial" w:cs="Arial"/>
          <w:sz w:val="24"/>
          <w:szCs w:val="24"/>
        </w:rPr>
        <w:t>o</w:t>
      </w:r>
      <w:r w:rsidR="00BD3995" w:rsidRPr="008942EA">
        <w:rPr>
          <w:rFonts w:ascii="Arial" w:hAnsi="Arial" w:cs="Arial"/>
          <w:sz w:val="24"/>
          <w:szCs w:val="24"/>
        </w:rPr>
        <w:tab/>
      </w:r>
    </w:p>
    <w:bookmarkEnd w:id="3"/>
    <w:p w14:paraId="106D82C4" w14:textId="77777777" w:rsidR="00F1738C" w:rsidRDefault="00F1738C" w:rsidP="00EA7967">
      <w:pPr>
        <w:spacing w:line="276" w:lineRule="auto"/>
        <w:jc w:val="both"/>
        <w:rPr>
          <w:rFonts w:ascii="Arial" w:hAnsi="Arial" w:cs="Arial"/>
          <w:sz w:val="24"/>
          <w:szCs w:val="24"/>
        </w:rPr>
      </w:pPr>
    </w:p>
    <w:p w14:paraId="035A55E7" w14:textId="4433C085" w:rsidR="00EA7967" w:rsidRPr="00F1738C" w:rsidRDefault="00BD3995" w:rsidP="00F1738C">
      <w:pPr>
        <w:spacing w:line="276" w:lineRule="auto"/>
        <w:jc w:val="right"/>
        <w:rPr>
          <w:rFonts w:ascii="Arial" w:hAnsi="Arial" w:cs="Arial"/>
          <w:sz w:val="24"/>
          <w:szCs w:val="24"/>
        </w:rPr>
      </w:pPr>
      <w:bookmarkStart w:id="5" w:name="_Hlk83502966"/>
      <w:r w:rsidRPr="00F1738C">
        <w:rPr>
          <w:rFonts w:ascii="Arial" w:hAnsi="Arial" w:cs="Arial"/>
          <w:sz w:val="24"/>
          <w:szCs w:val="24"/>
        </w:rPr>
        <w:t xml:space="preserve">Il </w:t>
      </w:r>
      <w:r w:rsidR="00EA7967" w:rsidRPr="00F1738C">
        <w:rPr>
          <w:rFonts w:ascii="Arial" w:hAnsi="Arial" w:cs="Arial"/>
          <w:sz w:val="24"/>
          <w:szCs w:val="24"/>
        </w:rPr>
        <w:t>Consiglio di classe</w:t>
      </w:r>
    </w:p>
    <w:p w14:paraId="64CD383E" w14:textId="27B6C39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644ED11B"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3EB8D4D2"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752D95FE"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70E02E53"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635E2C7F"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3B71FE4D" w14:textId="383213E9" w:rsidR="00EA7967"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1487A43B"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32B42DE5"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45518874"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63EC90F2"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5C0C9E2A"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6B1C92AA" w14:textId="77777777" w:rsidR="00BD3995"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p>
    <w:p w14:paraId="4EC93645" w14:textId="1CA1A2EB" w:rsidR="00D12FB1" w:rsidRPr="00F1738C" w:rsidRDefault="00BD3995" w:rsidP="008942EA">
      <w:pPr>
        <w:autoSpaceDN w:val="0"/>
        <w:spacing w:line="360" w:lineRule="auto"/>
        <w:ind w:left="720"/>
        <w:jc w:val="right"/>
        <w:rPr>
          <w:rFonts w:ascii="Arial" w:hAnsi="Arial" w:cs="Arial"/>
          <w:b/>
          <w:sz w:val="24"/>
          <w:szCs w:val="24"/>
        </w:rPr>
      </w:pPr>
      <w:r w:rsidRPr="00F1738C">
        <w:rPr>
          <w:rFonts w:ascii="Arial" w:hAnsi="Arial" w:cs="Arial"/>
          <w:b/>
          <w:sz w:val="24"/>
          <w:szCs w:val="24"/>
        </w:rPr>
        <w:t>__________________________</w:t>
      </w:r>
      <w:bookmarkEnd w:id="5"/>
    </w:p>
    <w:sectPr w:rsidR="00D12FB1" w:rsidRPr="00F1738C" w:rsidSect="00A14F45">
      <w:footerReference w:type="default" r:id="rId12"/>
      <w:pgSz w:w="11906" w:h="16838"/>
      <w:pgMar w:top="567" w:right="680" w:bottom="567" w:left="68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6F92" w14:textId="77777777" w:rsidR="002C58CE" w:rsidRDefault="002C58CE" w:rsidP="006A4946">
      <w:r>
        <w:separator/>
      </w:r>
    </w:p>
  </w:endnote>
  <w:endnote w:type="continuationSeparator" w:id="0">
    <w:p w14:paraId="394EED76" w14:textId="77777777" w:rsidR="002C58CE" w:rsidRDefault="002C58CE" w:rsidP="006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091613"/>
      <w:docPartObj>
        <w:docPartGallery w:val="Page Numbers (Bottom of Page)"/>
        <w:docPartUnique/>
      </w:docPartObj>
    </w:sdtPr>
    <w:sdtEndPr/>
    <w:sdtContent>
      <w:p w14:paraId="39FBAE3E" w14:textId="0AF9D50C" w:rsidR="00611B28" w:rsidRDefault="00611B28">
        <w:pPr>
          <w:pStyle w:val="Pidipagina"/>
          <w:jc w:val="right"/>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178E" w14:textId="77777777" w:rsidR="002C58CE" w:rsidRDefault="002C58CE" w:rsidP="006A4946">
      <w:r>
        <w:separator/>
      </w:r>
    </w:p>
  </w:footnote>
  <w:footnote w:type="continuationSeparator" w:id="0">
    <w:p w14:paraId="298BDC15" w14:textId="77777777" w:rsidR="002C58CE" w:rsidRDefault="002C58CE" w:rsidP="006A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EF4"/>
    <w:multiLevelType w:val="hybridMultilevel"/>
    <w:tmpl w:val="28B033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210E2"/>
    <w:multiLevelType w:val="hybridMultilevel"/>
    <w:tmpl w:val="AD3A260E"/>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7335ACE"/>
    <w:multiLevelType w:val="hybridMultilevel"/>
    <w:tmpl w:val="D7124DA4"/>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A3D071B"/>
    <w:multiLevelType w:val="hybridMultilevel"/>
    <w:tmpl w:val="049E611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A7DEF"/>
    <w:multiLevelType w:val="hybridMultilevel"/>
    <w:tmpl w:val="99D4C764"/>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0AC4A0C"/>
    <w:multiLevelType w:val="hybridMultilevel"/>
    <w:tmpl w:val="EE7225B6"/>
    <w:lvl w:ilvl="0" w:tplc="FE162194">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41638BB"/>
    <w:multiLevelType w:val="hybridMultilevel"/>
    <w:tmpl w:val="F4BA0448"/>
    <w:lvl w:ilvl="0" w:tplc="0410000F">
      <w:start w:val="1"/>
      <w:numFmt w:val="decimal"/>
      <w:lvlText w:val="%1."/>
      <w:lvlJc w:val="left"/>
      <w:pPr>
        <w:ind w:left="644"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A876330"/>
    <w:multiLevelType w:val="hybridMultilevel"/>
    <w:tmpl w:val="D892D416"/>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1A14D03"/>
    <w:multiLevelType w:val="hybridMultilevel"/>
    <w:tmpl w:val="F93AE7EA"/>
    <w:lvl w:ilvl="0" w:tplc="04100001">
      <w:start w:val="1"/>
      <w:numFmt w:val="bullet"/>
      <w:lvlText w:val=""/>
      <w:lvlJc w:val="left"/>
      <w:pPr>
        <w:ind w:left="103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9276FF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B757EB"/>
    <w:multiLevelType w:val="hybridMultilevel"/>
    <w:tmpl w:val="4D96CB6A"/>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C76708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B31DEA"/>
    <w:multiLevelType w:val="hybridMultilevel"/>
    <w:tmpl w:val="8DAA39C0"/>
    <w:lvl w:ilvl="0" w:tplc="78FCDDC0">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7D26E3"/>
    <w:multiLevelType w:val="hybridMultilevel"/>
    <w:tmpl w:val="FC468E4E"/>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3E2D7279"/>
    <w:multiLevelType w:val="hybridMultilevel"/>
    <w:tmpl w:val="BA24850A"/>
    <w:lvl w:ilvl="0" w:tplc="04100001">
      <w:start w:val="1"/>
      <w:numFmt w:val="bullet"/>
      <w:lvlText w:val=""/>
      <w:lvlJc w:val="left"/>
      <w:pPr>
        <w:tabs>
          <w:tab w:val="num" w:pos="720"/>
        </w:tabs>
        <w:ind w:left="720" w:hanging="360"/>
      </w:pPr>
      <w:rPr>
        <w:rFonts w:ascii="Symbol" w:hAnsi="Symbol"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0CC2315"/>
    <w:multiLevelType w:val="hybridMultilevel"/>
    <w:tmpl w:val="34A4070C"/>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275501C"/>
    <w:multiLevelType w:val="hybridMultilevel"/>
    <w:tmpl w:val="EE0A9E7A"/>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E3F04ED"/>
    <w:multiLevelType w:val="hybridMultilevel"/>
    <w:tmpl w:val="3974957E"/>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02435FD"/>
    <w:multiLevelType w:val="hybridMultilevel"/>
    <w:tmpl w:val="D40681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3F23CD3"/>
    <w:multiLevelType w:val="multilevel"/>
    <w:tmpl w:val="63AAE9EA"/>
    <w:lvl w:ilvl="0">
      <w:start w:val="1"/>
      <w:numFmt w:val="decimal"/>
      <w:lvlText w:val="%1."/>
      <w:lvlJc w:val="left"/>
      <w:pPr>
        <w:ind w:left="720" w:hanging="360"/>
      </w:pPr>
    </w:lvl>
    <w:lvl w:ilvl="1">
      <w:start w:val="1"/>
      <w:numFmt w:val="bullet"/>
      <w:lvlText w:val="-"/>
      <w:lvlJc w:val="left"/>
      <w:pPr>
        <w:ind w:left="1440" w:hanging="360"/>
      </w:pPr>
      <w:rPr>
        <w:rFonts w:ascii="Times New Roman" w:hAnsi="Times New Roman" w:cs="Times New Roman" w:hint="default"/>
        <w:sz w:val="24"/>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2880" w:hanging="360"/>
      </w:pPr>
      <w:rPr>
        <w:rFonts w:ascii="Wingdings" w:hAnsi="Wingdings" w:cs="Wingdings" w:hint="default"/>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59AF6974"/>
    <w:multiLevelType w:val="multilevel"/>
    <w:tmpl w:val="715E9DB8"/>
    <w:lvl w:ilvl="0">
      <w:start w:val="1"/>
      <w:numFmt w:val="decimal"/>
      <w:lvlText w:val="%1."/>
      <w:lvlJc w:val="right"/>
      <w:pPr>
        <w:tabs>
          <w:tab w:val="num" w:pos="72"/>
        </w:tabs>
        <w:ind w:left="72" w:hanging="72"/>
      </w:pPr>
      <w:rPr>
        <w:rFonts w:cs="Times New Roman"/>
        <w:b/>
        <w:bCs/>
        <w:i w:val="0"/>
        <w:iCs w:val="0"/>
        <w:u w:val="single"/>
      </w:rPr>
    </w:lvl>
    <w:lvl w:ilvl="1">
      <w:start w:val="1"/>
      <w:numFmt w:val="decimal"/>
      <w:lvlText w:val="%1.%2"/>
      <w:lvlJc w:val="left"/>
      <w:pPr>
        <w:ind w:left="432" w:hanging="360"/>
      </w:pPr>
    </w:lvl>
    <w:lvl w:ilvl="2">
      <w:start w:val="1"/>
      <w:numFmt w:val="decimal"/>
      <w:lvlText w:val="%1.%2.%3"/>
      <w:lvlJc w:val="left"/>
      <w:pPr>
        <w:ind w:left="864" w:hanging="720"/>
      </w:pPr>
    </w:lvl>
    <w:lvl w:ilvl="3">
      <w:start w:val="1"/>
      <w:numFmt w:val="decimal"/>
      <w:lvlText w:val="%1.%2.%3.%4"/>
      <w:lvlJc w:val="left"/>
      <w:pPr>
        <w:ind w:left="936" w:hanging="720"/>
      </w:pPr>
    </w:lvl>
    <w:lvl w:ilvl="4">
      <w:start w:val="1"/>
      <w:numFmt w:val="decimal"/>
      <w:lvlText w:val="%1.%2.%3.%4.%5"/>
      <w:lvlJc w:val="left"/>
      <w:pPr>
        <w:ind w:left="1368" w:hanging="1080"/>
      </w:pPr>
    </w:lvl>
    <w:lvl w:ilvl="5">
      <w:start w:val="1"/>
      <w:numFmt w:val="decimal"/>
      <w:lvlText w:val="%1.%2.%3.%4.%5.%6"/>
      <w:lvlJc w:val="left"/>
      <w:pPr>
        <w:ind w:left="1440" w:hanging="1080"/>
      </w:pPr>
    </w:lvl>
    <w:lvl w:ilvl="6">
      <w:start w:val="1"/>
      <w:numFmt w:val="decimal"/>
      <w:lvlText w:val="%1.%2.%3.%4.%5.%6.%7"/>
      <w:lvlJc w:val="left"/>
      <w:pPr>
        <w:ind w:left="1872" w:hanging="1440"/>
      </w:pPr>
    </w:lvl>
    <w:lvl w:ilvl="7">
      <w:start w:val="1"/>
      <w:numFmt w:val="decimal"/>
      <w:lvlText w:val="%1.%2.%3.%4.%5.%6.%7.%8"/>
      <w:lvlJc w:val="left"/>
      <w:pPr>
        <w:ind w:left="1944" w:hanging="1440"/>
      </w:pPr>
    </w:lvl>
    <w:lvl w:ilvl="8">
      <w:start w:val="1"/>
      <w:numFmt w:val="decimal"/>
      <w:lvlText w:val="%1.%2.%3.%4.%5.%6.%7.%8.%9"/>
      <w:lvlJc w:val="left"/>
      <w:pPr>
        <w:ind w:left="2376" w:hanging="1800"/>
      </w:pPr>
    </w:lvl>
  </w:abstractNum>
  <w:abstractNum w:abstractNumId="21" w15:restartNumberingAfterBreak="0">
    <w:nsid w:val="5ADC02B8"/>
    <w:multiLevelType w:val="hybridMultilevel"/>
    <w:tmpl w:val="EC307CFC"/>
    <w:lvl w:ilvl="0" w:tplc="FE16219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D4450EE"/>
    <w:multiLevelType w:val="hybridMultilevel"/>
    <w:tmpl w:val="FA0657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F7F6098"/>
    <w:multiLevelType w:val="hybridMultilevel"/>
    <w:tmpl w:val="0582CF64"/>
    <w:lvl w:ilvl="0" w:tplc="B2F275F2">
      <w:start w:val="1"/>
      <w:numFmt w:val="bullet"/>
      <w:lvlText w:val="-"/>
      <w:lvlJc w:val="left"/>
      <w:pPr>
        <w:ind w:left="360" w:hanging="360"/>
      </w:pPr>
      <w:rPr>
        <w:rFonts w:ascii="Calibri" w:eastAsia="Times New Roman" w:hAnsi="Calibri" w:cs="Times New Roman" w:hint="default"/>
        <w:w w:val="100"/>
        <w:sz w:val="22"/>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4" w15:restartNumberingAfterBreak="0">
    <w:nsid w:val="628F5D7E"/>
    <w:multiLevelType w:val="hybridMultilevel"/>
    <w:tmpl w:val="D758D5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CE2419"/>
    <w:multiLevelType w:val="hybridMultilevel"/>
    <w:tmpl w:val="6436D7B6"/>
    <w:lvl w:ilvl="0" w:tplc="FE162194">
      <w:start w:val="1"/>
      <w:numFmt w:val="bullet"/>
      <w:lvlText w:val=""/>
      <w:lvlJc w:val="left"/>
      <w:pPr>
        <w:ind w:left="78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4"/>
  </w:num>
  <w:num w:numId="2">
    <w:abstractNumId w:val="0"/>
  </w:num>
  <w:num w:numId="3">
    <w:abstractNumId w:val="3"/>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5B"/>
    <w:rsid w:val="000073C2"/>
    <w:rsid w:val="000153EE"/>
    <w:rsid w:val="000428D8"/>
    <w:rsid w:val="00052E45"/>
    <w:rsid w:val="000569CB"/>
    <w:rsid w:val="00075B27"/>
    <w:rsid w:val="00095FD3"/>
    <w:rsid w:val="000C2CBE"/>
    <w:rsid w:val="000F055D"/>
    <w:rsid w:val="00106B88"/>
    <w:rsid w:val="00117F93"/>
    <w:rsid w:val="00126150"/>
    <w:rsid w:val="001A7A09"/>
    <w:rsid w:val="001B7433"/>
    <w:rsid w:val="001D6F5D"/>
    <w:rsid w:val="00214A71"/>
    <w:rsid w:val="00251F17"/>
    <w:rsid w:val="00293CF9"/>
    <w:rsid w:val="002A483B"/>
    <w:rsid w:val="002A7127"/>
    <w:rsid w:val="002C4417"/>
    <w:rsid w:val="002C58CE"/>
    <w:rsid w:val="002E1D93"/>
    <w:rsid w:val="00316385"/>
    <w:rsid w:val="00326E4D"/>
    <w:rsid w:val="003666BC"/>
    <w:rsid w:val="00391B66"/>
    <w:rsid w:val="003A692E"/>
    <w:rsid w:val="00406415"/>
    <w:rsid w:val="004106F9"/>
    <w:rsid w:val="004219D3"/>
    <w:rsid w:val="00433405"/>
    <w:rsid w:val="0043789A"/>
    <w:rsid w:val="0044565D"/>
    <w:rsid w:val="00450179"/>
    <w:rsid w:val="00471F55"/>
    <w:rsid w:val="004958A9"/>
    <w:rsid w:val="004C71A6"/>
    <w:rsid w:val="00500204"/>
    <w:rsid w:val="005023FD"/>
    <w:rsid w:val="00503681"/>
    <w:rsid w:val="0052170A"/>
    <w:rsid w:val="00574AB4"/>
    <w:rsid w:val="005A5DF0"/>
    <w:rsid w:val="005C295F"/>
    <w:rsid w:val="005E185B"/>
    <w:rsid w:val="00611B28"/>
    <w:rsid w:val="00636531"/>
    <w:rsid w:val="0064134C"/>
    <w:rsid w:val="00660691"/>
    <w:rsid w:val="006A2073"/>
    <w:rsid w:val="006A4946"/>
    <w:rsid w:val="006C4FE2"/>
    <w:rsid w:val="006C531F"/>
    <w:rsid w:val="006D2E1C"/>
    <w:rsid w:val="006D6C2E"/>
    <w:rsid w:val="006F4DD8"/>
    <w:rsid w:val="00711C6A"/>
    <w:rsid w:val="00714EE1"/>
    <w:rsid w:val="007544C0"/>
    <w:rsid w:val="00765373"/>
    <w:rsid w:val="00765B8A"/>
    <w:rsid w:val="00782786"/>
    <w:rsid w:val="007D2001"/>
    <w:rsid w:val="0082015A"/>
    <w:rsid w:val="00870800"/>
    <w:rsid w:val="008714F8"/>
    <w:rsid w:val="008754F1"/>
    <w:rsid w:val="00887101"/>
    <w:rsid w:val="008942EA"/>
    <w:rsid w:val="008C7FD0"/>
    <w:rsid w:val="00945E0B"/>
    <w:rsid w:val="00970CEF"/>
    <w:rsid w:val="009F48AC"/>
    <w:rsid w:val="00A14F45"/>
    <w:rsid w:val="00A4221C"/>
    <w:rsid w:val="00A50E06"/>
    <w:rsid w:val="00A56344"/>
    <w:rsid w:val="00A6124B"/>
    <w:rsid w:val="00A7165C"/>
    <w:rsid w:val="00A91E86"/>
    <w:rsid w:val="00AF1ECC"/>
    <w:rsid w:val="00B91479"/>
    <w:rsid w:val="00BA460B"/>
    <w:rsid w:val="00BB01AA"/>
    <w:rsid w:val="00BC3E37"/>
    <w:rsid w:val="00BD3995"/>
    <w:rsid w:val="00C2724D"/>
    <w:rsid w:val="00C82F03"/>
    <w:rsid w:val="00C82F8B"/>
    <w:rsid w:val="00CC63A6"/>
    <w:rsid w:val="00CE5652"/>
    <w:rsid w:val="00D07522"/>
    <w:rsid w:val="00D12FB1"/>
    <w:rsid w:val="00DA4152"/>
    <w:rsid w:val="00DC47B0"/>
    <w:rsid w:val="00DE6A44"/>
    <w:rsid w:val="00E4426D"/>
    <w:rsid w:val="00E83CB9"/>
    <w:rsid w:val="00EA7967"/>
    <w:rsid w:val="00EB3B20"/>
    <w:rsid w:val="00EB558B"/>
    <w:rsid w:val="00F1738C"/>
    <w:rsid w:val="00F34EE0"/>
    <w:rsid w:val="00F658A5"/>
    <w:rsid w:val="00F91ABD"/>
    <w:rsid w:val="00F9335F"/>
    <w:rsid w:val="00FB4AE8"/>
    <w:rsid w:val="00FC52F7"/>
    <w:rsid w:val="00FE0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99F5"/>
  <w15:docId w15:val="{C5865DF5-B82C-46A8-AFD8-3FB0048C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724D"/>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2724D"/>
    <w:pPr>
      <w:keepNext/>
      <w:suppressAutoHyphens/>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2724D"/>
    <w:rPr>
      <w:rFonts w:ascii="Arial" w:eastAsia="Times New Roman" w:hAnsi="Arial" w:cs="Arial"/>
      <w:b/>
      <w:bCs/>
      <w:i/>
      <w:iCs/>
      <w:sz w:val="28"/>
      <w:szCs w:val="28"/>
      <w:lang w:eastAsia="it-IT"/>
    </w:rPr>
  </w:style>
  <w:style w:type="character" w:styleId="Collegamentoipertestuale">
    <w:name w:val="Hyperlink"/>
    <w:rsid w:val="00C2724D"/>
    <w:rPr>
      <w:color w:val="0000FF"/>
      <w:u w:val="single"/>
    </w:rPr>
  </w:style>
  <w:style w:type="paragraph" w:styleId="Paragrafoelenco">
    <w:name w:val="List Paragraph"/>
    <w:basedOn w:val="Normale"/>
    <w:qFormat/>
    <w:rsid w:val="00C2724D"/>
    <w:pPr>
      <w:ind w:left="720"/>
      <w:contextualSpacing/>
    </w:pPr>
  </w:style>
  <w:style w:type="paragraph" w:styleId="Testofumetto">
    <w:name w:val="Balloon Text"/>
    <w:basedOn w:val="Normale"/>
    <w:link w:val="TestofumettoCarattere"/>
    <w:uiPriority w:val="99"/>
    <w:semiHidden/>
    <w:unhideWhenUsed/>
    <w:rsid w:val="00C272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24D"/>
    <w:rPr>
      <w:rFonts w:ascii="Tahoma" w:eastAsia="Times New Roman" w:hAnsi="Tahoma" w:cs="Tahoma"/>
      <w:sz w:val="16"/>
      <w:szCs w:val="16"/>
      <w:lang w:eastAsia="it-IT"/>
    </w:rPr>
  </w:style>
  <w:style w:type="paragraph" w:styleId="Corpotesto">
    <w:name w:val="Body Text"/>
    <w:basedOn w:val="Normale"/>
    <w:link w:val="CorpotestoCarattere"/>
    <w:uiPriority w:val="99"/>
    <w:semiHidden/>
    <w:unhideWhenUsed/>
    <w:rsid w:val="00EA7967"/>
    <w:pPr>
      <w:widowControl w:val="0"/>
      <w:suppressAutoHyphens/>
      <w:autoSpaceDE w:val="0"/>
      <w:spacing w:after="120"/>
    </w:pPr>
    <w:rPr>
      <w:lang w:eastAsia="en-US"/>
    </w:rPr>
  </w:style>
  <w:style w:type="character" w:customStyle="1" w:styleId="CorpotestoCarattere">
    <w:name w:val="Corpo testo Carattere"/>
    <w:basedOn w:val="Carpredefinitoparagrafo"/>
    <w:link w:val="Corpotesto"/>
    <w:uiPriority w:val="99"/>
    <w:semiHidden/>
    <w:rsid w:val="00EA7967"/>
    <w:rPr>
      <w:rFonts w:ascii="Times New Roman" w:eastAsia="Times New Roman" w:hAnsi="Times New Roman" w:cs="Times New Roman"/>
      <w:sz w:val="20"/>
      <w:szCs w:val="20"/>
    </w:rPr>
  </w:style>
  <w:style w:type="paragraph" w:styleId="Sottotitolo">
    <w:name w:val="Subtitle"/>
    <w:basedOn w:val="Normale"/>
    <w:next w:val="Corpotesto"/>
    <w:link w:val="SottotitoloCarattere"/>
    <w:uiPriority w:val="11"/>
    <w:qFormat/>
    <w:rsid w:val="00EA7967"/>
    <w:pPr>
      <w:suppressAutoHyphens/>
      <w:spacing w:after="60"/>
      <w:jc w:val="center"/>
    </w:pPr>
    <w:rPr>
      <w:rFonts w:ascii="Arial" w:hAnsi="Arial" w:cs="Arial"/>
      <w:i/>
      <w:iCs/>
      <w:sz w:val="24"/>
      <w:szCs w:val="24"/>
      <w:lang w:eastAsia="ar-SA"/>
    </w:rPr>
  </w:style>
  <w:style w:type="character" w:customStyle="1" w:styleId="SottotitoloCarattere">
    <w:name w:val="Sottotitolo Carattere"/>
    <w:basedOn w:val="Carpredefinitoparagrafo"/>
    <w:link w:val="Sottotitolo"/>
    <w:uiPriority w:val="11"/>
    <w:rsid w:val="00EA7967"/>
    <w:rPr>
      <w:rFonts w:ascii="Arial" w:eastAsia="Times New Roman" w:hAnsi="Arial" w:cs="Arial"/>
      <w:i/>
      <w:iCs/>
      <w:sz w:val="24"/>
      <w:szCs w:val="24"/>
      <w:lang w:eastAsia="ar-SA"/>
    </w:rPr>
  </w:style>
  <w:style w:type="character" w:customStyle="1" w:styleId="apple-style-span">
    <w:name w:val="apple-style-span"/>
    <w:basedOn w:val="Carpredefinitoparagrafo"/>
    <w:rsid w:val="00EA7967"/>
  </w:style>
  <w:style w:type="table" w:styleId="Grigliatabella">
    <w:name w:val="Table Grid"/>
    <w:basedOn w:val="Tabellanormale"/>
    <w:uiPriority w:val="39"/>
    <w:rsid w:val="00EA79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EA7967"/>
    <w:rPr>
      <w:b/>
      <w:bCs/>
    </w:rPr>
  </w:style>
  <w:style w:type="paragraph" w:styleId="Mappadocumento">
    <w:name w:val="Document Map"/>
    <w:basedOn w:val="Normale"/>
    <w:link w:val="MappadocumentoCarattere"/>
    <w:uiPriority w:val="99"/>
    <w:semiHidden/>
    <w:unhideWhenUsed/>
    <w:rsid w:val="006D2E1C"/>
    <w:rPr>
      <w:sz w:val="24"/>
      <w:szCs w:val="24"/>
    </w:rPr>
  </w:style>
  <w:style w:type="character" w:customStyle="1" w:styleId="MappadocumentoCarattere">
    <w:name w:val="Mappa documento Carattere"/>
    <w:basedOn w:val="Carpredefinitoparagrafo"/>
    <w:link w:val="Mappadocumento"/>
    <w:uiPriority w:val="99"/>
    <w:semiHidden/>
    <w:rsid w:val="006D2E1C"/>
    <w:rPr>
      <w:rFonts w:ascii="Times New Roman" w:eastAsia="Times New Roman" w:hAnsi="Times New Roman" w:cs="Times New Roman"/>
      <w:sz w:val="24"/>
      <w:szCs w:val="24"/>
      <w:lang w:eastAsia="it-IT"/>
    </w:rPr>
  </w:style>
  <w:style w:type="paragraph" w:customStyle="1" w:styleId="Standard">
    <w:name w:val="Standard"/>
    <w:rsid w:val="0066069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66069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Intestazione">
    <w:name w:val="header"/>
    <w:basedOn w:val="Normale"/>
    <w:link w:val="IntestazioneCarattere"/>
    <w:uiPriority w:val="99"/>
    <w:unhideWhenUsed/>
    <w:rsid w:val="006A4946"/>
    <w:pPr>
      <w:tabs>
        <w:tab w:val="center" w:pos="4819"/>
        <w:tab w:val="right" w:pos="9638"/>
      </w:tabs>
    </w:pPr>
  </w:style>
  <w:style w:type="character" w:customStyle="1" w:styleId="IntestazioneCarattere">
    <w:name w:val="Intestazione Carattere"/>
    <w:basedOn w:val="Carpredefinitoparagrafo"/>
    <w:link w:val="Intestazione"/>
    <w:uiPriority w:val="99"/>
    <w:rsid w:val="006A494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A4946"/>
    <w:pPr>
      <w:tabs>
        <w:tab w:val="center" w:pos="4819"/>
        <w:tab w:val="right" w:pos="9638"/>
      </w:tabs>
    </w:pPr>
  </w:style>
  <w:style w:type="character" w:customStyle="1" w:styleId="PidipaginaCarattere">
    <w:name w:val="Piè di pagina Carattere"/>
    <w:basedOn w:val="Carpredefinitoparagrafo"/>
    <w:link w:val="Pidipagina"/>
    <w:uiPriority w:val="99"/>
    <w:rsid w:val="006A4946"/>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39"/>
    <w:rsid w:val="00BD39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611B28"/>
    <w:pPr>
      <w:widowControl w:val="0"/>
      <w:spacing w:after="283" w:line="288" w:lineRule="auto"/>
    </w:pPr>
    <w:rPr>
      <w:rFonts w:ascii="Calibri" w:eastAsia="Segoe UI" w:hAnsi="Calibri" w:cs="Tahom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2535">
      <w:bodyDiv w:val="1"/>
      <w:marLeft w:val="0"/>
      <w:marRight w:val="0"/>
      <w:marTop w:val="0"/>
      <w:marBottom w:val="0"/>
      <w:divBdr>
        <w:top w:val="none" w:sz="0" w:space="0" w:color="auto"/>
        <w:left w:val="none" w:sz="0" w:space="0" w:color="auto"/>
        <w:bottom w:val="none" w:sz="0" w:space="0" w:color="auto"/>
        <w:right w:val="none" w:sz="0" w:space="0" w:color="auto"/>
      </w:divBdr>
    </w:div>
    <w:div w:id="11835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qmm060003@istruzione.it" TargetMode="Externa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3643</Words>
  <Characters>20770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dc:creator>
  <cp:lastModifiedBy>Computer</cp:lastModifiedBy>
  <cp:revision>9</cp:revision>
  <cp:lastPrinted>2020-11-01T09:48:00Z</cp:lastPrinted>
  <dcterms:created xsi:type="dcterms:W3CDTF">2021-09-14T19:31:00Z</dcterms:created>
  <dcterms:modified xsi:type="dcterms:W3CDTF">2021-10-28T16:10:00Z</dcterms:modified>
</cp:coreProperties>
</file>