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EBAE6" w14:textId="77777777" w:rsidR="00C44E19" w:rsidRPr="0027027F" w:rsidRDefault="00C44E19">
      <w:pPr>
        <w:pStyle w:val="Standard"/>
        <w:jc w:val="center"/>
        <w:rPr>
          <w:rFonts w:ascii="Arial" w:eastAsia="Calibri" w:hAnsi="Arial" w:cs="Arial"/>
          <w:color w:val="auto"/>
          <w:sz w:val="22"/>
          <w:szCs w:val="22"/>
        </w:rPr>
      </w:pPr>
    </w:p>
    <w:p w14:paraId="1DBFF7FA" w14:textId="77777777" w:rsidR="00604B0E" w:rsidRPr="009B36CE" w:rsidRDefault="00604B0E" w:rsidP="00604B0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bookmarkStart w:id="0" w:name="_Hlk57022322"/>
      <w:r w:rsidRPr="009B36C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2841D2B" wp14:editId="115FB7FE">
            <wp:extent cx="380365" cy="526415"/>
            <wp:effectExtent l="0" t="0" r="635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CE">
        <w:rPr>
          <w:rFonts w:ascii="Arial" w:hAnsi="Arial" w:cs="Arial"/>
          <w:sz w:val="16"/>
          <w:szCs w:val="16"/>
        </w:rPr>
        <w:t xml:space="preserve">               </w:t>
      </w:r>
      <w:r w:rsidRPr="009B36C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02235AF" wp14:editId="5B724D12">
            <wp:extent cx="650875" cy="702310"/>
            <wp:effectExtent l="0" t="0" r="0" b="2540"/>
            <wp:docPr id="3" name="Immagine 3" descr="awarded-etwinning-school-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warded-etwinning-school-lab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CE">
        <w:rPr>
          <w:rFonts w:ascii="Arial" w:hAnsi="Arial" w:cs="Arial"/>
          <w:sz w:val="16"/>
          <w:szCs w:val="16"/>
        </w:rPr>
        <w:t xml:space="preserve">              </w:t>
      </w:r>
      <w:r w:rsidRPr="009B36C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B0384DA" wp14:editId="610C8CD0">
            <wp:extent cx="497205" cy="5264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CE">
        <w:rPr>
          <w:rFonts w:ascii="Arial" w:hAnsi="Arial" w:cs="Arial"/>
          <w:sz w:val="16"/>
          <w:szCs w:val="16"/>
        </w:rPr>
        <w:t xml:space="preserve">                              </w:t>
      </w:r>
      <w:r w:rsidRPr="009B36C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982FDCD" wp14:editId="714F6D13">
            <wp:extent cx="556260" cy="3803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899042A" w14:textId="77777777" w:rsidR="00604B0E" w:rsidRPr="009B36CE" w:rsidRDefault="00604B0E" w:rsidP="00604B0E">
      <w:pPr>
        <w:keepNext/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  <w:r w:rsidRPr="009B36CE">
        <w:rPr>
          <w:rFonts w:ascii="Arial" w:hAnsi="Arial" w:cs="Arial"/>
          <w:i/>
          <w:sz w:val="16"/>
          <w:szCs w:val="16"/>
        </w:rPr>
        <w:t>ISTITUTO ONNICOMPRENSIVO STATALE “A. ARGOLI”</w:t>
      </w:r>
    </w:p>
    <w:p w14:paraId="5141B100" w14:textId="77777777" w:rsidR="00604B0E" w:rsidRPr="009B36CE" w:rsidRDefault="00604B0E" w:rsidP="00604B0E">
      <w:pPr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9B36CE">
        <w:rPr>
          <w:rFonts w:ascii="Arial" w:eastAsia="Arial Unicode MS" w:hAnsi="Arial" w:cs="Arial"/>
          <w:sz w:val="16"/>
          <w:szCs w:val="16"/>
        </w:rPr>
        <w:t xml:space="preserve">INFANZIA – PRIMARIA - SECONDARIA </w:t>
      </w:r>
      <w:proofErr w:type="gramStart"/>
      <w:r w:rsidRPr="009B36CE">
        <w:rPr>
          <w:rFonts w:ascii="Arial" w:eastAsia="Arial Unicode MS" w:hAnsi="Arial" w:cs="Arial"/>
          <w:sz w:val="16"/>
          <w:szCs w:val="16"/>
        </w:rPr>
        <w:t>DI  I</w:t>
      </w:r>
      <w:proofErr w:type="gramEnd"/>
      <w:r w:rsidRPr="009B36CE">
        <w:rPr>
          <w:rFonts w:ascii="Arial" w:eastAsia="Arial Unicode MS" w:hAnsi="Arial" w:cs="Arial"/>
          <w:sz w:val="16"/>
          <w:szCs w:val="16"/>
        </w:rPr>
        <w:t xml:space="preserve"> GRADO -  ISTITUTO TECNICO ECONOMICO</w:t>
      </w:r>
    </w:p>
    <w:p w14:paraId="60301C7F" w14:textId="77777777" w:rsidR="00604B0E" w:rsidRPr="009B36CE" w:rsidRDefault="00604B0E" w:rsidP="00604B0E">
      <w:pPr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9B36CE">
        <w:rPr>
          <w:rFonts w:ascii="Arial" w:eastAsia="Arial Unicode MS" w:hAnsi="Arial" w:cs="Arial"/>
          <w:sz w:val="16"/>
          <w:szCs w:val="16"/>
        </w:rPr>
        <w:t>INDIRIZZO TURISMO</w:t>
      </w:r>
    </w:p>
    <w:p w14:paraId="30C229A0" w14:textId="77777777" w:rsidR="00604B0E" w:rsidRPr="009B36CE" w:rsidRDefault="00604B0E" w:rsidP="00604B0E">
      <w:pPr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9B36CE">
        <w:rPr>
          <w:rFonts w:ascii="Arial" w:eastAsia="Arial Unicode MS" w:hAnsi="Arial" w:cs="Arial"/>
          <w:sz w:val="16"/>
          <w:szCs w:val="16"/>
        </w:rPr>
        <w:t xml:space="preserve">Via Guglielmo Marconi, 51   </w:t>
      </w:r>
      <w:proofErr w:type="gramStart"/>
      <w:r w:rsidRPr="009B36CE">
        <w:rPr>
          <w:rFonts w:ascii="Arial" w:eastAsia="Arial Unicode MS" w:hAnsi="Arial" w:cs="Arial"/>
          <w:sz w:val="16"/>
          <w:szCs w:val="16"/>
        </w:rPr>
        <w:t xml:space="preserve">–  </w:t>
      </w:r>
      <w:r w:rsidRPr="009B36CE">
        <w:rPr>
          <w:rFonts w:ascii="Arial" w:eastAsia="Arial Unicode MS" w:hAnsi="Arial" w:cs="Arial"/>
          <w:b/>
          <w:sz w:val="16"/>
          <w:szCs w:val="16"/>
        </w:rPr>
        <w:t>67069</w:t>
      </w:r>
      <w:proofErr w:type="gramEnd"/>
      <w:r w:rsidRPr="009B36CE">
        <w:rPr>
          <w:rFonts w:ascii="Arial" w:eastAsia="Arial Unicode MS" w:hAnsi="Arial" w:cs="Arial"/>
          <w:b/>
          <w:sz w:val="16"/>
          <w:szCs w:val="16"/>
        </w:rPr>
        <w:t xml:space="preserve"> TAGLIACOZZO – </w:t>
      </w:r>
      <w:r w:rsidRPr="009B36CE">
        <w:rPr>
          <w:rFonts w:ascii="Arial" w:eastAsia="Arial Unicode MS" w:hAnsi="Arial" w:cs="Arial"/>
          <w:sz w:val="16"/>
          <w:szCs w:val="16"/>
        </w:rPr>
        <w:t>C.F. 81006950661</w:t>
      </w:r>
    </w:p>
    <w:p w14:paraId="23C3B1C6" w14:textId="77777777" w:rsidR="00604B0E" w:rsidRPr="009B36CE" w:rsidRDefault="00604B0E" w:rsidP="00604B0E">
      <w:pPr>
        <w:spacing w:line="276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9B36CE">
        <w:rPr>
          <w:rFonts w:ascii="Arial" w:eastAsia="Arial Unicode MS" w:hAnsi="Arial" w:cs="Arial"/>
          <w:sz w:val="16"/>
          <w:szCs w:val="16"/>
        </w:rPr>
        <w:t xml:space="preserve">Segreteria tel. 0863/610335  </w:t>
      </w:r>
    </w:p>
    <w:p w14:paraId="2587B9D2" w14:textId="77777777" w:rsidR="00604B0E" w:rsidRPr="009B36CE" w:rsidRDefault="00604B0E" w:rsidP="00604B0E">
      <w:pPr>
        <w:spacing w:line="276" w:lineRule="auto"/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  <w:r w:rsidRPr="009B36CE">
        <w:rPr>
          <w:rFonts w:ascii="Arial" w:hAnsi="Arial" w:cs="Arial"/>
          <w:b/>
          <w:sz w:val="16"/>
          <w:szCs w:val="16"/>
        </w:rPr>
        <w:t xml:space="preserve">Sito </w:t>
      </w:r>
      <w:proofErr w:type="gramStart"/>
      <w:r w:rsidRPr="009B36CE">
        <w:rPr>
          <w:rFonts w:ascii="Arial" w:hAnsi="Arial" w:cs="Arial"/>
          <w:b/>
          <w:sz w:val="16"/>
          <w:szCs w:val="16"/>
        </w:rPr>
        <w:t>web:</w:t>
      </w:r>
      <w:r w:rsidRPr="009B36CE">
        <w:rPr>
          <w:rFonts w:ascii="Arial" w:hAnsi="Arial" w:cs="Arial"/>
          <w:sz w:val="16"/>
          <w:szCs w:val="16"/>
        </w:rPr>
        <w:t xml:space="preserve">  istitutoargoli.edu.it</w:t>
      </w:r>
      <w:proofErr w:type="gramEnd"/>
      <w:r w:rsidRPr="009B36CE">
        <w:rPr>
          <w:rFonts w:ascii="Arial" w:hAnsi="Arial" w:cs="Arial"/>
          <w:sz w:val="16"/>
          <w:szCs w:val="16"/>
        </w:rPr>
        <w:t xml:space="preserve">  - </w:t>
      </w:r>
      <w:r w:rsidRPr="009B36CE">
        <w:rPr>
          <w:rFonts w:ascii="Arial" w:hAnsi="Arial" w:cs="Arial"/>
          <w:b/>
          <w:sz w:val="16"/>
          <w:szCs w:val="16"/>
        </w:rPr>
        <w:t>E-mail</w:t>
      </w:r>
      <w:r w:rsidRPr="009B36CE">
        <w:rPr>
          <w:rFonts w:ascii="Arial" w:hAnsi="Arial" w:cs="Arial"/>
          <w:sz w:val="16"/>
          <w:szCs w:val="16"/>
        </w:rPr>
        <w:t xml:space="preserve">: </w:t>
      </w:r>
      <w:hyperlink r:id="rId11" w:history="1">
        <w:r w:rsidRPr="009B36CE">
          <w:rPr>
            <w:rStyle w:val="Collegamentoipertestuale"/>
            <w:rFonts w:ascii="Arial" w:hAnsi="Arial" w:cs="Arial"/>
            <w:sz w:val="16"/>
            <w:szCs w:val="16"/>
          </w:rPr>
          <w:t>aqmm060003@istruzione.it</w:t>
        </w:r>
      </w:hyperlink>
      <w:r w:rsidRPr="009B36CE">
        <w:rPr>
          <w:rFonts w:ascii="Arial" w:hAnsi="Arial" w:cs="Arial"/>
          <w:color w:val="0000FF"/>
          <w:sz w:val="16"/>
          <w:szCs w:val="16"/>
          <w:u w:val="single"/>
        </w:rPr>
        <w:t xml:space="preserve">  -  </w:t>
      </w:r>
    </w:p>
    <w:p w14:paraId="62F06C4D" w14:textId="77777777" w:rsidR="00604B0E" w:rsidRPr="009B36CE" w:rsidRDefault="00604B0E" w:rsidP="00604B0E">
      <w:pPr>
        <w:spacing w:line="276" w:lineRule="auto"/>
        <w:jc w:val="center"/>
        <w:rPr>
          <w:rFonts w:ascii="Arial" w:hAnsi="Arial" w:cs="Arial"/>
          <w:color w:val="0000FF"/>
          <w:sz w:val="16"/>
          <w:szCs w:val="16"/>
          <w:u w:val="single"/>
        </w:rPr>
      </w:pPr>
      <w:proofErr w:type="spellStart"/>
      <w:r w:rsidRPr="009B36CE">
        <w:rPr>
          <w:rFonts w:ascii="Arial" w:hAnsi="Arial" w:cs="Arial"/>
          <w:b/>
          <w:sz w:val="16"/>
          <w:szCs w:val="16"/>
        </w:rPr>
        <w:t>Pec</w:t>
      </w:r>
      <w:proofErr w:type="spellEnd"/>
      <w:r w:rsidRPr="009B36CE">
        <w:rPr>
          <w:rFonts w:ascii="Arial" w:hAnsi="Arial" w:cs="Arial"/>
          <w:b/>
          <w:color w:val="0000FF"/>
          <w:sz w:val="16"/>
          <w:szCs w:val="16"/>
          <w:u w:val="single"/>
        </w:rPr>
        <w:t xml:space="preserve"> </w:t>
      </w:r>
      <w:r w:rsidRPr="009B36CE">
        <w:rPr>
          <w:rFonts w:ascii="Arial" w:hAnsi="Arial" w:cs="Arial"/>
          <w:color w:val="0000FF"/>
          <w:sz w:val="16"/>
          <w:szCs w:val="16"/>
          <w:u w:val="single"/>
        </w:rPr>
        <w:t>aqmm060003@pec.istruzione.it</w:t>
      </w:r>
    </w:p>
    <w:p w14:paraId="3C77BCF6" w14:textId="155D9DA4" w:rsidR="00604B0E" w:rsidRDefault="00604B0E" w:rsidP="00604B0E">
      <w:pPr>
        <w:spacing w:line="276" w:lineRule="auto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14:paraId="437552E7" w14:textId="5EF82A0A" w:rsidR="00604B0E" w:rsidRPr="009B36CE" w:rsidRDefault="00604B0E" w:rsidP="00604B0E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9B36CE">
        <w:rPr>
          <w:rFonts w:ascii="Arial" w:hAnsi="Arial" w:cs="Arial"/>
          <w:b/>
          <w:color w:val="auto"/>
          <w:sz w:val="22"/>
          <w:szCs w:val="22"/>
        </w:rPr>
        <w:t>ISTITUTO TECNICO ECONOMICO PER IL TURISMO</w:t>
      </w:r>
    </w:p>
    <w:p w14:paraId="5898EDED" w14:textId="77777777" w:rsidR="00604B0E" w:rsidRPr="009B36CE" w:rsidRDefault="00604B0E" w:rsidP="00604B0E">
      <w:pPr>
        <w:pStyle w:val="Sottotitolo"/>
        <w:spacing w:line="276" w:lineRule="auto"/>
        <w:rPr>
          <w:b/>
          <w:bCs/>
          <w:sz w:val="22"/>
          <w:szCs w:val="22"/>
        </w:rPr>
      </w:pPr>
      <w:r w:rsidRPr="009B36CE">
        <w:rPr>
          <w:b/>
          <w:bCs/>
          <w:sz w:val="22"/>
          <w:szCs w:val="22"/>
        </w:rPr>
        <w:t xml:space="preserve">Anno Scolastico 20   /20 </w:t>
      </w:r>
    </w:p>
    <w:p w14:paraId="7DEC7EA7" w14:textId="77777777" w:rsidR="00604B0E" w:rsidRPr="009B36CE" w:rsidRDefault="00604B0E" w:rsidP="00604B0E">
      <w:pPr>
        <w:spacing w:line="276" w:lineRule="auto"/>
        <w:jc w:val="center"/>
        <w:rPr>
          <w:rFonts w:ascii="Arial" w:eastAsia="Helvetica-Bold" w:hAnsi="Arial" w:cs="Arial"/>
          <w:b/>
          <w:bCs/>
          <w:kern w:val="2"/>
          <w:sz w:val="22"/>
          <w:szCs w:val="22"/>
          <w:lang w:eastAsia="en-US"/>
        </w:rPr>
      </w:pPr>
      <w:r w:rsidRPr="009B36CE">
        <w:rPr>
          <w:rFonts w:ascii="Arial" w:eastAsia="Helvetica-Bold" w:hAnsi="Arial" w:cs="Arial"/>
          <w:b/>
          <w:bCs/>
          <w:kern w:val="2"/>
          <w:sz w:val="22"/>
          <w:szCs w:val="22"/>
        </w:rPr>
        <w:t>PROGRAMMAZIONE ANNUALE DEL CONSIGLIO DI CLASSE</w:t>
      </w:r>
    </w:p>
    <w:p w14:paraId="74C3B989" w14:textId="77777777" w:rsidR="00604B0E" w:rsidRPr="009B36CE" w:rsidRDefault="00604B0E" w:rsidP="00604B0E">
      <w:pPr>
        <w:spacing w:line="276" w:lineRule="auto"/>
        <w:jc w:val="center"/>
        <w:rPr>
          <w:rFonts w:ascii="Arial" w:eastAsia="Helvetica-Bold" w:hAnsi="Arial" w:cs="Arial"/>
          <w:b/>
          <w:bCs/>
          <w:kern w:val="2"/>
          <w:sz w:val="22"/>
          <w:szCs w:val="22"/>
        </w:rPr>
      </w:pPr>
    </w:p>
    <w:p w14:paraId="13B1BA21" w14:textId="77777777" w:rsidR="00604B0E" w:rsidRPr="009B36CE" w:rsidRDefault="00604B0E" w:rsidP="00604B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9B36CE">
        <w:rPr>
          <w:rFonts w:ascii="Arial" w:hAnsi="Arial" w:cs="Arial"/>
          <w:b/>
          <w:sz w:val="22"/>
          <w:szCs w:val="22"/>
          <w:lang w:val="fr-FR"/>
        </w:rPr>
        <w:t>CLASSE:_</w:t>
      </w:r>
      <w:proofErr w:type="gramEnd"/>
      <w:r w:rsidRPr="009B36CE">
        <w:rPr>
          <w:rFonts w:ascii="Arial" w:hAnsi="Arial" w:cs="Arial"/>
          <w:b/>
          <w:sz w:val="22"/>
          <w:szCs w:val="22"/>
          <w:lang w:val="fr-FR"/>
        </w:rPr>
        <w:t xml:space="preserve">___ </w:t>
      </w:r>
      <w:r w:rsidRPr="009B36CE">
        <w:rPr>
          <w:rFonts w:ascii="Arial" w:hAnsi="Arial" w:cs="Arial"/>
          <w:b/>
          <w:sz w:val="22"/>
          <w:szCs w:val="22"/>
        </w:rPr>
        <w:t>SEZ. ______</w:t>
      </w:r>
    </w:p>
    <w:p w14:paraId="243E331F" w14:textId="77777777" w:rsidR="00604B0E" w:rsidRPr="009B36CE" w:rsidRDefault="00604B0E" w:rsidP="00604B0E">
      <w:pPr>
        <w:pStyle w:val="Corpotesto"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013BE968" w14:textId="77777777" w:rsidR="00604B0E" w:rsidRPr="009B36CE" w:rsidRDefault="00604B0E" w:rsidP="00604B0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9B36CE">
        <w:rPr>
          <w:rFonts w:ascii="Arial" w:hAnsi="Arial" w:cs="Arial"/>
          <w:b/>
          <w:sz w:val="22"/>
          <w:szCs w:val="22"/>
        </w:rPr>
        <w:t xml:space="preserve">COORDINATORE: </w:t>
      </w:r>
      <w:r w:rsidRPr="009B36CE">
        <w:rPr>
          <w:rFonts w:ascii="Arial" w:hAnsi="Arial" w:cs="Arial"/>
          <w:sz w:val="22"/>
          <w:szCs w:val="22"/>
        </w:rPr>
        <w:t>Prof./prof.ssa_______________________________</w:t>
      </w:r>
    </w:p>
    <w:p w14:paraId="7275F6A5" w14:textId="77777777" w:rsidR="00604B0E" w:rsidRPr="009B36CE" w:rsidRDefault="00604B0E" w:rsidP="00604B0E">
      <w:pPr>
        <w:pStyle w:val="Corpotesto"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4C690C0" w14:textId="77777777" w:rsidR="00C44E19" w:rsidRPr="009B36CE" w:rsidRDefault="00C44E19">
      <w:pPr>
        <w:pStyle w:val="Standard"/>
        <w:jc w:val="center"/>
        <w:rPr>
          <w:rFonts w:ascii="Arial" w:eastAsia="Calibri" w:hAnsi="Arial" w:cs="Arial"/>
          <w:color w:val="auto"/>
          <w:sz w:val="22"/>
          <w:szCs w:val="22"/>
        </w:rPr>
      </w:pPr>
    </w:p>
    <w:p w14:paraId="60ABF163" w14:textId="77777777" w:rsidR="00C44E19" w:rsidRPr="009B36CE" w:rsidRDefault="00291529">
      <w:pPr>
        <w:pStyle w:val="Standard"/>
        <w:jc w:val="center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Componenti Consiglio di classe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5160"/>
      </w:tblGrid>
      <w:tr w:rsidR="0027027F" w:rsidRPr="009B36CE" w14:paraId="6953666A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F58426D" w14:textId="77777777" w:rsidR="00C44E19" w:rsidRPr="009B36CE" w:rsidRDefault="0029152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9B36CE">
              <w:rPr>
                <w:rFonts w:ascii="Arial" w:eastAsia="Calibri" w:hAnsi="Arial" w:cs="Arial"/>
                <w:color w:val="auto"/>
                <w:sz w:val="22"/>
                <w:szCs w:val="22"/>
              </w:rPr>
              <w:t>Docenti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37F912CF" w14:textId="77777777" w:rsidR="00C44E19" w:rsidRPr="009B36CE" w:rsidRDefault="0029152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9B36CE">
              <w:rPr>
                <w:rFonts w:ascii="Arial" w:eastAsia="Calibri" w:hAnsi="Arial" w:cs="Arial"/>
                <w:color w:val="auto"/>
                <w:sz w:val="22"/>
                <w:szCs w:val="22"/>
              </w:rPr>
              <w:t>Materia</w:t>
            </w:r>
          </w:p>
        </w:tc>
      </w:tr>
      <w:tr w:rsidR="0027027F" w:rsidRPr="009B36CE" w14:paraId="26AD21B3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08642EE" w14:textId="77777777" w:rsidR="0027027F" w:rsidRPr="009B36CE" w:rsidRDefault="0027027F" w:rsidP="0027027F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3F8CDAD5" w14:textId="4279AA47" w:rsidR="0027027F" w:rsidRPr="009B36CE" w:rsidRDefault="0027027F" w:rsidP="0027027F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9B3ED8E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70AC24D0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42F5042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5AF2A3F2" w14:textId="49C275D5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988658A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401A79CA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A6D7430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170D3CEC" w14:textId="540F55DD" w:rsidR="0027027F" w:rsidRPr="009B36CE" w:rsidRDefault="0027027F" w:rsidP="0027027F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1E6D8DD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521ED662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1FFCC58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52BF1C9D" w14:textId="0C4DDC0E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8B991E6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2F96CF4C" w14:textId="77777777">
        <w:trPr>
          <w:trHeight w:val="440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4133F6D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174F98F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2548F169" w14:textId="77777777">
        <w:trPr>
          <w:trHeight w:val="48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79B6343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F3BD436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29B38403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EEBF913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7A622228" w14:textId="6D4F1BD7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1C550A5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6616D888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753CE58B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66DC3829" w14:textId="0DBF0C05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29636B44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4FFA4549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5743875D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157DC887" w14:textId="3C3EFB82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1582A4D5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37A163C2" w14:textId="77777777">
        <w:trPr>
          <w:trHeight w:val="285"/>
        </w:trPr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420FE6A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4F40ED6A" w14:textId="54ACCC28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08E0EAEE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7A4B95A0" w14:textId="77777777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4EDAFBD0" w14:textId="77777777" w:rsidR="00C44E19" w:rsidRPr="009B36CE" w:rsidRDefault="00C44E19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14:paraId="457CE544" w14:textId="00CCE0DC" w:rsidR="0027027F" w:rsidRPr="009B36CE" w:rsidRDefault="0027027F">
            <w:pPr>
              <w:pStyle w:val="Standard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14:paraId="637428BC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</w:tbl>
    <w:p w14:paraId="40B81974" w14:textId="77777777" w:rsidR="00C44E19" w:rsidRPr="009B36CE" w:rsidRDefault="00C44E1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3901C9B6" w14:textId="41FB34A1" w:rsidR="00C44E19" w:rsidRPr="009B36CE" w:rsidRDefault="00C44E1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43EC1CDE" w14:textId="77777777" w:rsidR="00C44E19" w:rsidRPr="009B36CE" w:rsidRDefault="00C44E1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72FCAB65" w14:textId="77777777" w:rsidR="006663E2" w:rsidRPr="009B36CE" w:rsidRDefault="006663E2" w:rsidP="00D01CBE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43412" w14:textId="77777777" w:rsidR="006663E2" w:rsidRPr="009B36CE" w:rsidRDefault="006663E2" w:rsidP="00D01CBE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A3322A6" w14:textId="77777777" w:rsidR="006663E2" w:rsidRPr="009B36CE" w:rsidRDefault="006663E2" w:rsidP="00D01CBE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492E1A" w14:textId="77777777" w:rsidR="006663E2" w:rsidRPr="009B36CE" w:rsidRDefault="006663E2" w:rsidP="00D01CBE">
      <w:pPr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1F81E4" w14:textId="56C51F28" w:rsidR="00D01CBE" w:rsidRPr="009B36CE" w:rsidRDefault="00D01CBE" w:rsidP="00D01CBE">
      <w:pPr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9B36CE">
        <w:rPr>
          <w:rFonts w:ascii="Arial" w:hAnsi="Arial" w:cs="Arial"/>
          <w:b/>
          <w:bCs/>
          <w:sz w:val="22"/>
          <w:szCs w:val="22"/>
          <w:u w:val="single"/>
        </w:rPr>
        <w:t>COMPOSIZIONE E TIPOLOGIA DELLA CLASSE</w:t>
      </w:r>
    </w:p>
    <w:p w14:paraId="26C6E890" w14:textId="77777777" w:rsidR="00D01CBE" w:rsidRPr="009B36CE" w:rsidRDefault="00D01CBE" w:rsidP="00D01CBE">
      <w:pPr>
        <w:pStyle w:val="Paragrafoelenco"/>
        <w:ind w:left="72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D01CBE" w:rsidRPr="009B36CE" w14:paraId="0092BCF5" w14:textId="77777777" w:rsidTr="007E4A6B">
        <w:trPr>
          <w:trHeight w:val="3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2F9" w14:textId="77777777" w:rsidR="00D01CBE" w:rsidRPr="009B36CE" w:rsidRDefault="00D01CBE" w:rsidP="007E4A6B">
            <w:pPr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7CE8F2" w14:textId="77777777" w:rsidR="00D01CBE" w:rsidRPr="009B36CE" w:rsidRDefault="00D01CBE" w:rsidP="008852AD">
            <w:pPr>
              <w:spacing w:line="276" w:lineRule="auto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r w:rsidRPr="009B36CE">
              <w:rPr>
                <w:rFonts w:ascii="Arial" w:hAnsi="Arial" w:cs="Arial"/>
                <w:sz w:val="22"/>
                <w:szCs w:val="22"/>
              </w:rPr>
              <w:t>NUMERO ALUNNI ___        MASCHI _____                    FEMMINE ______</w:t>
            </w:r>
          </w:p>
          <w:p w14:paraId="4113F2B1" w14:textId="77777777" w:rsidR="008852AD" w:rsidRDefault="008852AD" w:rsidP="008852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780E87" w14:textId="7EAF63F3" w:rsidR="00D01CBE" w:rsidRPr="009B36CE" w:rsidRDefault="00D01CBE" w:rsidP="008852A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RIPETENTI__/</w:t>
            </w:r>
            <w:r w:rsidR="008852AD">
              <w:rPr>
                <w:rFonts w:ascii="Arial" w:hAnsi="Arial" w:cs="Arial"/>
                <w:sz w:val="22"/>
                <w:szCs w:val="22"/>
              </w:rPr>
              <w:t>__</w:t>
            </w:r>
            <w:r w:rsidRPr="009B36C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852AD">
              <w:rPr>
                <w:rFonts w:ascii="Arial" w:hAnsi="Arial" w:cs="Arial"/>
                <w:sz w:val="22"/>
                <w:szCs w:val="22"/>
              </w:rPr>
              <w:t>DI DIVERSA CULTURA</w:t>
            </w:r>
            <w:r w:rsidRPr="009B36CE">
              <w:rPr>
                <w:rFonts w:ascii="Arial" w:hAnsi="Arial" w:cs="Arial"/>
                <w:sz w:val="22"/>
                <w:szCs w:val="22"/>
              </w:rPr>
              <w:t xml:space="preserve"> ___/___</w:t>
            </w:r>
            <w:r w:rsidR="008852AD">
              <w:rPr>
                <w:rFonts w:ascii="Arial" w:hAnsi="Arial" w:cs="Arial"/>
                <w:sz w:val="22"/>
                <w:szCs w:val="22"/>
              </w:rPr>
              <w:t xml:space="preserve"> NON SI AVVALGONO </w:t>
            </w:r>
            <w:bookmarkEnd w:id="1"/>
            <w:r w:rsidR="008852AD">
              <w:rPr>
                <w:rFonts w:ascii="Arial" w:hAnsi="Arial" w:cs="Arial"/>
                <w:sz w:val="22"/>
                <w:szCs w:val="22"/>
              </w:rPr>
              <w:t>DI IRC __/__</w:t>
            </w:r>
          </w:p>
          <w:p w14:paraId="29D236F2" w14:textId="77777777" w:rsidR="00D01CBE" w:rsidRPr="009B36CE" w:rsidRDefault="00D01CBE" w:rsidP="007E4A6B">
            <w:pPr>
              <w:autoSpaceDE w:val="0"/>
              <w:spacing w:line="276" w:lineRule="auto"/>
              <w:ind w:left="72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67AAB8" w14:textId="77777777" w:rsidR="00D01CBE" w:rsidRPr="009B36CE" w:rsidRDefault="00D01CBE" w:rsidP="00D01CBE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218"/>
        <w:gridCol w:w="1021"/>
        <w:gridCol w:w="1275"/>
        <w:gridCol w:w="2707"/>
      </w:tblGrid>
      <w:tr w:rsidR="00D01CBE" w:rsidRPr="009B36CE" w14:paraId="419761AB" w14:textId="77777777" w:rsidTr="007E4A6B">
        <w:trPr>
          <w:trHeight w:val="98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12A9" w14:textId="77777777" w:rsidR="00D01CBE" w:rsidRPr="009B36CE" w:rsidRDefault="00D01CBE" w:rsidP="007E4A6B">
            <w:pPr>
              <w:spacing w:line="276" w:lineRule="auto"/>
              <w:ind w:left="4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C91BD1D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TIPOLOGIA DI</w:t>
            </w:r>
          </w:p>
          <w:p w14:paraId="7E10F047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ATTEGGIAMENTO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BF9D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E69D28F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 xml:space="preserve">LIVELLO </w:t>
            </w:r>
          </w:p>
          <w:p w14:paraId="3CBFA0C6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DELLA CLASSE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AA44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9BC07A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 xml:space="preserve">RITMO DI LAVORO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6FD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B972C9E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CLIMA RELAZIONALE</w:t>
            </w:r>
          </w:p>
        </w:tc>
      </w:tr>
      <w:tr w:rsidR="00D01CBE" w:rsidRPr="009B36CE" w14:paraId="58C83C93" w14:textId="77777777" w:rsidTr="007E4A6B">
        <w:trPr>
          <w:trHeight w:val="18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6C5" w14:textId="77777777" w:rsidR="00D01CBE" w:rsidRPr="009B36CE" w:rsidRDefault="00D01CBE" w:rsidP="007E4A6B">
            <w:pPr>
              <w:pStyle w:val="Paragrafoelenc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1F851C0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Vivace  </w:t>
            </w:r>
          </w:p>
          <w:p w14:paraId="3E6518F4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Tranquilla</w:t>
            </w:r>
          </w:p>
          <w:p w14:paraId="477B1930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Collaborativa  </w:t>
            </w:r>
          </w:p>
          <w:p w14:paraId="58822A64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Problematica  </w:t>
            </w:r>
          </w:p>
          <w:p w14:paraId="14A12402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Demotivata</w:t>
            </w:r>
          </w:p>
          <w:p w14:paraId="04EF26DD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Passiva </w:t>
            </w:r>
          </w:p>
          <w:p w14:paraId="65B2A05C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3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Poco rispettosa </w:t>
            </w:r>
          </w:p>
          <w:p w14:paraId="10BECC7B" w14:textId="77777777" w:rsidR="00D01CBE" w:rsidRPr="009B36CE" w:rsidRDefault="00D01CBE" w:rsidP="007E4A6B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delle regole</w:t>
            </w:r>
          </w:p>
          <w:p w14:paraId="02B7431C" w14:textId="77777777" w:rsidR="00D01CBE" w:rsidRPr="009B36CE" w:rsidRDefault="00D01CBE" w:rsidP="007E4A6B">
            <w:pPr>
              <w:pStyle w:val="Paragrafoelenco"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963408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6ECDA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93ECA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A8BD1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939" w14:textId="77777777" w:rsidR="00D01CBE" w:rsidRPr="009B36CE" w:rsidRDefault="00D01CBE" w:rsidP="007E4A6B">
            <w:pPr>
              <w:spacing w:line="276" w:lineRule="auto"/>
              <w:ind w:left="78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96422C4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315"/>
              </w:tabs>
              <w:suppressAutoHyphens w:val="0"/>
              <w:autoSpaceDN/>
              <w:spacing w:after="200" w:line="276" w:lineRule="auto"/>
              <w:ind w:left="32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Medio –alto         </w:t>
            </w:r>
          </w:p>
          <w:p w14:paraId="1196A8D9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400"/>
              </w:tabs>
              <w:suppressAutoHyphens w:val="0"/>
              <w:autoSpaceDN/>
              <w:spacing w:after="200" w:line="276" w:lineRule="auto"/>
              <w:ind w:left="32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Medio                 </w:t>
            </w:r>
          </w:p>
          <w:p w14:paraId="5BD8592F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315"/>
              </w:tabs>
              <w:suppressAutoHyphens w:val="0"/>
              <w:autoSpaceDN/>
              <w:spacing w:after="200" w:line="276" w:lineRule="auto"/>
              <w:ind w:left="32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Medio –basso</w:t>
            </w:r>
          </w:p>
          <w:p w14:paraId="15E23D70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suppressAutoHyphens w:val="0"/>
              <w:autoSpaceDN/>
              <w:spacing w:after="200" w:line="276" w:lineRule="auto"/>
              <w:ind w:left="32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Basso  </w:t>
            </w:r>
          </w:p>
          <w:p w14:paraId="235BB19A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suppressAutoHyphens w:val="0"/>
              <w:autoSpaceDN/>
              <w:spacing w:after="200" w:line="276" w:lineRule="auto"/>
              <w:ind w:left="32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_______                 </w:t>
            </w:r>
          </w:p>
          <w:p w14:paraId="0FB93877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6B3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D1A4714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780"/>
              </w:tabs>
              <w:suppressAutoHyphens w:val="0"/>
              <w:autoSpaceDN/>
              <w:spacing w:after="200" w:line="276" w:lineRule="auto"/>
              <w:ind w:left="453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Lento </w:t>
            </w:r>
          </w:p>
          <w:p w14:paraId="5425B33D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780"/>
              </w:tabs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Regolare</w:t>
            </w:r>
          </w:p>
          <w:p w14:paraId="455A175B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780"/>
              </w:tabs>
              <w:suppressAutoHyphens w:val="0"/>
              <w:autoSpaceDN/>
              <w:spacing w:after="200" w:line="276" w:lineRule="auto"/>
              <w:ind w:left="453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Sostenuto </w:t>
            </w:r>
          </w:p>
          <w:p w14:paraId="2C3EE2FD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780"/>
              </w:tabs>
              <w:suppressAutoHyphens w:val="0"/>
              <w:autoSpaceDN/>
              <w:spacing w:after="200" w:line="276" w:lineRule="auto"/>
              <w:ind w:left="453" w:firstLine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Irregolare </w:t>
            </w:r>
          </w:p>
          <w:p w14:paraId="0396D117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4"/>
              </w:numPr>
              <w:tabs>
                <w:tab w:val="left" w:pos="780"/>
              </w:tabs>
              <w:suppressAutoHyphens w:val="0"/>
              <w:autoSpaceDN/>
              <w:spacing w:after="200" w:line="276" w:lineRule="auto"/>
              <w:ind w:left="453" w:firstLine="0"/>
              <w:textAlignment w:val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47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EC38119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Sereno</w:t>
            </w:r>
          </w:p>
          <w:p w14:paraId="5D3C9E15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Buono </w:t>
            </w:r>
          </w:p>
          <w:p w14:paraId="79896B29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 volte conflittuale</w:t>
            </w:r>
          </w:p>
          <w:p w14:paraId="27E0F470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Problematico </w:t>
            </w:r>
          </w:p>
          <w:p w14:paraId="7C0E3FEE" w14:textId="77777777" w:rsidR="00D01CBE" w:rsidRPr="009B36CE" w:rsidRDefault="00D01CBE" w:rsidP="00D01CBE">
            <w:pPr>
              <w:pStyle w:val="Paragrafoelenco"/>
              <w:widowControl/>
              <w:numPr>
                <w:ilvl w:val="0"/>
                <w:numId w:val="35"/>
              </w:numPr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49B78618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031A5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D4223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EFF38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204A1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1CBE" w:rsidRPr="009B36CE" w14:paraId="7994FC9A" w14:textId="77777777" w:rsidTr="007E4A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B410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2B0896D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Casi particolari</w:t>
            </w:r>
          </w:p>
        </w:tc>
      </w:tr>
      <w:tr w:rsidR="00D01CBE" w:rsidRPr="009B36CE" w14:paraId="3EA08F63" w14:textId="77777777" w:rsidTr="007E4A6B"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043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CA3EF8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N°_____________ Alunni con Disabilità</w:t>
            </w:r>
          </w:p>
          <w:p w14:paraId="34DE87C3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0B0B3F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4DB3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(Si allega PEI)</w:t>
            </w:r>
          </w:p>
        </w:tc>
      </w:tr>
      <w:tr w:rsidR="00D01CBE" w:rsidRPr="009B36CE" w14:paraId="16EEA5B0" w14:textId="77777777" w:rsidTr="007E4A6B"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AE1F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8996FA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N°____________ Alunni con DSA</w:t>
            </w:r>
          </w:p>
          <w:p w14:paraId="5171EC1B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A7BA83E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399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84C6C97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(si allega PDP)</w:t>
            </w:r>
          </w:p>
        </w:tc>
      </w:tr>
      <w:tr w:rsidR="00D01CBE" w:rsidRPr="009B36CE" w14:paraId="31FFC277" w14:textId="77777777" w:rsidTr="007E4A6B"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9B1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818374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N°_____________ </w:t>
            </w:r>
          </w:p>
          <w:p w14:paraId="479CBF0C" w14:textId="77777777" w:rsidR="00D01CBE" w:rsidRPr="009B36CE" w:rsidRDefault="00D01CBE" w:rsidP="007E4A6B">
            <w:p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5A1B41" w14:textId="77777777" w:rsidR="00D01CBE" w:rsidRPr="009B36CE" w:rsidRDefault="00D01CBE" w:rsidP="007E4A6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Alunni con BES a causa di svantaggio sociale, culturale e linguistico individuati sulla base di attente considerazioni didattiche e psicopedagogiche</w:t>
            </w: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C09" w14:textId="77777777" w:rsidR="00D01CBE" w:rsidRPr="009B36CE" w:rsidRDefault="00D01CBE" w:rsidP="007E4A6B">
            <w:p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A71C90" w14:textId="77777777" w:rsidR="00D01CBE" w:rsidRPr="009B36CE" w:rsidRDefault="00D01CBE" w:rsidP="007E4A6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(si allega PDP)</w:t>
            </w:r>
          </w:p>
        </w:tc>
      </w:tr>
      <w:tr w:rsidR="00D01CBE" w:rsidRPr="009B36CE" w14:paraId="3BA95F4A" w14:textId="77777777" w:rsidTr="007E4A6B">
        <w:tc>
          <w:tcPr>
            <w:tcW w:w="2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657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269C98B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N°_____________ </w:t>
            </w:r>
          </w:p>
          <w:p w14:paraId="3F65AD57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AB7C643" w14:textId="77777777" w:rsidR="00D01CBE" w:rsidRPr="009B36CE" w:rsidRDefault="00D01CBE" w:rsidP="007E4A6B">
            <w:p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Alunni con BES a causa di svantaggio sociale, culturale </w:t>
            </w:r>
            <w:r w:rsidRPr="009B36CE">
              <w:rPr>
                <w:rFonts w:ascii="Arial" w:hAnsi="Arial" w:cs="Arial"/>
                <w:sz w:val="22"/>
                <w:szCs w:val="22"/>
              </w:rPr>
              <w:lastRenderedPageBreak/>
              <w:t>e linguistico segnalati dagli operatori dei servizi sociali</w:t>
            </w:r>
          </w:p>
          <w:p w14:paraId="373DC225" w14:textId="77777777" w:rsidR="00D01CBE" w:rsidRPr="009B36CE" w:rsidRDefault="00D01CBE" w:rsidP="007E4A6B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C0F" w14:textId="77777777" w:rsidR="00D01CBE" w:rsidRPr="009B36CE" w:rsidRDefault="00D01CBE" w:rsidP="007E4A6B">
            <w:p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000463" w14:textId="77777777" w:rsidR="00D01CBE" w:rsidRPr="009B36CE" w:rsidRDefault="00D01CBE" w:rsidP="007E4A6B">
            <w:p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B53B1B" w14:textId="77777777" w:rsidR="00D01CBE" w:rsidRPr="009B36CE" w:rsidRDefault="00D01CBE" w:rsidP="007E4A6B">
            <w:pPr>
              <w:autoSpaceDE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(si allega PDP)</w:t>
            </w:r>
          </w:p>
        </w:tc>
      </w:tr>
    </w:tbl>
    <w:p w14:paraId="6BB9639C" w14:textId="77777777" w:rsidR="00D01CBE" w:rsidRPr="009B36CE" w:rsidRDefault="00D01CBE" w:rsidP="00D01CBE">
      <w:pPr>
        <w:pStyle w:val="Paragrafoelenco"/>
        <w:ind w:left="72"/>
        <w:rPr>
          <w:rFonts w:ascii="Arial" w:eastAsia="Calibri" w:hAnsi="Arial" w:cs="Arial"/>
          <w:b/>
          <w:bCs/>
          <w:sz w:val="22"/>
          <w:szCs w:val="22"/>
          <w:u w:val="single"/>
        </w:rPr>
      </w:pPr>
    </w:p>
    <w:p w14:paraId="422F4DAF" w14:textId="77777777" w:rsidR="00D01CBE" w:rsidRPr="009B36CE" w:rsidRDefault="00D01CBE" w:rsidP="00D01CB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BC40FB6" w14:textId="0343A79B" w:rsidR="00D01CBE" w:rsidRPr="009B36CE" w:rsidRDefault="00D01CBE" w:rsidP="00D01CB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9B36CE">
        <w:rPr>
          <w:rFonts w:ascii="Arial" w:hAnsi="Arial" w:cs="Arial"/>
          <w:b/>
          <w:bCs/>
          <w:sz w:val="22"/>
          <w:szCs w:val="22"/>
          <w:u w:val="single"/>
        </w:rPr>
        <w:t>MODALITÀ DI OSSERVAZIONE</w:t>
      </w:r>
    </w:p>
    <w:p w14:paraId="1B9B8A7E" w14:textId="77777777" w:rsidR="00D01CBE" w:rsidRPr="009B36CE" w:rsidRDefault="00D01CBE" w:rsidP="00D01C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La situazione di partenza della classe è stata rilevata attraverso diverse modalità:</w:t>
      </w:r>
    </w:p>
    <w:p w14:paraId="391CC14A" w14:textId="77777777" w:rsidR="00D01CBE" w:rsidRPr="009B36CE" w:rsidRDefault="00D01CBE" w:rsidP="00D01C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301298" w14:textId="77777777" w:rsidR="00D01CBE" w:rsidRPr="009B36CE" w:rsidRDefault="00D01CBE" w:rsidP="00D01CBE">
      <w:pPr>
        <w:widowControl/>
        <w:numPr>
          <w:ilvl w:val="0"/>
          <w:numId w:val="36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analisi dei dati delle classi in uscita </w:t>
      </w:r>
    </w:p>
    <w:p w14:paraId="12461B7A" w14:textId="77777777" w:rsidR="00D01CBE" w:rsidRPr="009B36CE" w:rsidRDefault="00D01CBE" w:rsidP="00D01CBE">
      <w:pPr>
        <w:widowControl/>
        <w:numPr>
          <w:ilvl w:val="0"/>
          <w:numId w:val="36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svolgimento di prove d’ingresso finalizzate alla rilevazione dei </w:t>
      </w:r>
      <w:proofErr w:type="spellStart"/>
      <w:r w:rsidRPr="009B36CE">
        <w:rPr>
          <w:rFonts w:ascii="Arial" w:hAnsi="Arial" w:cs="Arial"/>
          <w:sz w:val="22"/>
          <w:szCs w:val="22"/>
        </w:rPr>
        <w:t>pre</w:t>
      </w:r>
      <w:proofErr w:type="spellEnd"/>
      <w:r w:rsidRPr="009B36CE">
        <w:rPr>
          <w:rFonts w:ascii="Arial" w:hAnsi="Arial" w:cs="Arial"/>
          <w:sz w:val="22"/>
          <w:szCs w:val="22"/>
        </w:rPr>
        <w:t xml:space="preserve">-requisiti disciplinari  </w:t>
      </w:r>
    </w:p>
    <w:p w14:paraId="2698CB06" w14:textId="77777777" w:rsidR="00D01CBE" w:rsidRPr="009B36CE" w:rsidRDefault="00D01CBE" w:rsidP="00D01CBE">
      <w:pPr>
        <w:widowControl/>
        <w:numPr>
          <w:ilvl w:val="0"/>
          <w:numId w:val="36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osservazione degli alunni durante le prime settimane di lezione.  </w:t>
      </w:r>
    </w:p>
    <w:p w14:paraId="4EB16565" w14:textId="77777777" w:rsidR="00D01CBE" w:rsidRPr="009B36CE" w:rsidRDefault="00D01CBE" w:rsidP="00D01CBE">
      <w:pPr>
        <w:pStyle w:val="Paragrafoelenco"/>
        <w:spacing w:after="200" w:line="276" w:lineRule="auto"/>
        <w:ind w:lef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279D56" w14:textId="69EB9061" w:rsidR="006663E2" w:rsidRPr="009B36CE" w:rsidRDefault="006663E2" w:rsidP="006663E2">
      <w:pPr>
        <w:pStyle w:val="Standard"/>
        <w:jc w:val="both"/>
        <w:rPr>
          <w:rFonts w:ascii="Arial" w:eastAsia="Calibri" w:hAnsi="Arial" w:cs="Arial"/>
          <w:b/>
          <w:color w:val="auto"/>
          <w:sz w:val="22"/>
          <w:szCs w:val="22"/>
          <w:u w:val="single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  <w:u w:val="single"/>
        </w:rPr>
        <w:t>PRESENTAZIONE DELLA CLASSE</w:t>
      </w:r>
    </w:p>
    <w:p w14:paraId="46CBCE79" w14:textId="77777777" w:rsidR="006663E2" w:rsidRPr="009B36CE" w:rsidRDefault="006663E2" w:rsidP="006663E2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13BCD6E5" w14:textId="77777777" w:rsidR="006663E2" w:rsidRPr="009B36CE" w:rsidRDefault="006663E2" w:rsidP="006663E2">
      <w:pPr>
        <w:pStyle w:val="Standard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dinamiche relazionali</w:t>
      </w:r>
    </w:p>
    <w:p w14:paraId="4E8CC7FD" w14:textId="77777777" w:rsidR="006663E2" w:rsidRPr="009B36CE" w:rsidRDefault="006663E2" w:rsidP="006663E2">
      <w:pPr>
        <w:pStyle w:val="Standard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disciplina e rispetto del regolamento</w:t>
      </w:r>
    </w:p>
    <w:p w14:paraId="09E1029D" w14:textId="77777777" w:rsidR="006663E2" w:rsidRPr="009B36CE" w:rsidRDefault="006663E2" w:rsidP="006663E2">
      <w:pPr>
        <w:pStyle w:val="Standard"/>
        <w:jc w:val="both"/>
        <w:rPr>
          <w:rFonts w:ascii="Arial" w:eastAsia="Calibri" w:hAnsi="Arial" w:cs="Arial"/>
          <w:bCs/>
          <w:i/>
          <w:i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partecipazione</w:t>
      </w:r>
    </w:p>
    <w:p w14:paraId="182E0260" w14:textId="77777777" w:rsidR="006663E2" w:rsidRPr="009B36CE" w:rsidRDefault="006663E2" w:rsidP="006663E2">
      <w:pPr>
        <w:pStyle w:val="Standard"/>
        <w:jc w:val="both"/>
        <w:rPr>
          <w:rFonts w:ascii="Arial" w:eastAsia="Calibri" w:hAnsi="Arial" w:cs="Arial"/>
          <w:bCs/>
          <w:i/>
          <w:i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interesse</w:t>
      </w:r>
    </w:p>
    <w:p w14:paraId="1D412031" w14:textId="6D0DC480" w:rsidR="00D01CBE" w:rsidRPr="009B36CE" w:rsidRDefault="006663E2" w:rsidP="006663E2">
      <w:pPr>
        <w:spacing w:line="276" w:lineRule="auto"/>
        <w:rPr>
          <w:rFonts w:ascii="Arial" w:hAnsi="Arial" w:cs="Arial"/>
          <w:sz w:val="22"/>
          <w:szCs w:val="22"/>
        </w:rPr>
      </w:pPr>
      <w:r w:rsidRPr="009B36CE">
        <w:rPr>
          <w:rFonts w:ascii="Arial" w:eastAsia="Calibri" w:hAnsi="Arial" w:cs="Arial"/>
          <w:bCs/>
          <w:i/>
          <w:iCs/>
          <w:color w:val="auto"/>
          <w:sz w:val="22"/>
          <w:szCs w:val="22"/>
        </w:rPr>
        <w:t>impegno</w:t>
      </w:r>
      <w:r w:rsidRPr="009B36CE">
        <w:rPr>
          <w:rFonts w:ascii="Arial" w:hAnsi="Arial" w:cs="Arial"/>
          <w:sz w:val="22"/>
          <w:szCs w:val="22"/>
        </w:rPr>
        <w:t xml:space="preserve"> </w:t>
      </w:r>
      <w:r w:rsidR="00D01CBE" w:rsidRPr="009B36C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CBF94" w14:textId="77777777" w:rsidR="00D01CBE" w:rsidRPr="009B36CE" w:rsidRDefault="00D01CBE" w:rsidP="00D01CBE">
      <w:pPr>
        <w:spacing w:line="276" w:lineRule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Preso atto della fisionomia della classe il Consiglio di classe ha stabilito di adottare le seguenti strategie al fine di migliorare il clima della classe, promuovere la partecipazione, l’autonomia e il rispetto delle regole:(CANCELLARE CIO’ CHE NON INTERESSA)</w:t>
      </w:r>
    </w:p>
    <w:p w14:paraId="5ACE916B" w14:textId="77777777" w:rsidR="00D01CBE" w:rsidRPr="009B36CE" w:rsidRDefault="00D01CBE" w:rsidP="00D01CBE">
      <w:pPr>
        <w:pStyle w:val="Paragrafoelenco"/>
        <w:ind w:left="820"/>
        <w:rPr>
          <w:rFonts w:ascii="Arial" w:hAnsi="Arial" w:cs="Arial"/>
          <w:sz w:val="22"/>
          <w:szCs w:val="22"/>
        </w:rPr>
      </w:pPr>
    </w:p>
    <w:p w14:paraId="41AD8AFD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Gratificazioni e incoraggiamenti positivi</w:t>
      </w:r>
    </w:p>
    <w:p w14:paraId="39B9F2F0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Azioni non verbali positive </w:t>
      </w:r>
    </w:p>
    <w:p w14:paraId="2DA9B1A9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Promozione dell’autovalutazione </w:t>
      </w:r>
    </w:p>
    <w:p w14:paraId="62117D61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Comunicazioni scuola – famiglia </w:t>
      </w:r>
    </w:p>
    <w:p w14:paraId="5403DC09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9B36CE">
        <w:rPr>
          <w:rFonts w:ascii="Arial" w:hAnsi="Arial" w:cs="Arial"/>
          <w:sz w:val="22"/>
          <w:szCs w:val="22"/>
        </w:rPr>
        <w:t xml:space="preserve">Coinvolgimento in attività di gruppo </w:t>
      </w:r>
    </w:p>
    <w:p w14:paraId="331D3164" w14:textId="77777777" w:rsidR="00D01CBE" w:rsidRPr="009B36CE" w:rsidRDefault="00D01CBE" w:rsidP="00D01CBE">
      <w:pPr>
        <w:widowControl/>
        <w:numPr>
          <w:ilvl w:val="0"/>
          <w:numId w:val="37"/>
        </w:numPr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Attività laboratoriali </w:t>
      </w:r>
    </w:p>
    <w:p w14:paraId="01FCA74B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Tutoraggio </w:t>
      </w:r>
    </w:p>
    <w:p w14:paraId="54AA932E" w14:textId="77777777" w:rsidR="00D01CBE" w:rsidRPr="009B36CE" w:rsidRDefault="00D01CBE" w:rsidP="00D01CBE">
      <w:pPr>
        <w:pStyle w:val="Paragrafoelenco"/>
        <w:widowControl/>
        <w:numPr>
          <w:ilvl w:val="0"/>
          <w:numId w:val="37"/>
        </w:numPr>
        <w:suppressAutoHyphens w:val="0"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Valorizzazione del metodo di studio individuale e personalizzato</w:t>
      </w:r>
    </w:p>
    <w:p w14:paraId="2EDD28A0" w14:textId="77777777" w:rsidR="00D01CBE" w:rsidRPr="009B36CE" w:rsidRDefault="00D01CBE" w:rsidP="00D01CBE">
      <w:pPr>
        <w:spacing w:line="276" w:lineRule="auto"/>
        <w:rPr>
          <w:rFonts w:ascii="Arial" w:hAnsi="Arial" w:cs="Arial"/>
          <w:sz w:val="22"/>
          <w:szCs w:val="22"/>
        </w:rPr>
      </w:pPr>
    </w:p>
    <w:p w14:paraId="756C5598" w14:textId="77777777" w:rsidR="00D01CBE" w:rsidRPr="009B36CE" w:rsidRDefault="00D01CBE" w:rsidP="00D01CBE">
      <w:pPr>
        <w:pStyle w:val="Paragrafoelenco"/>
        <w:spacing w:after="200" w:line="276" w:lineRule="auto"/>
        <w:ind w:left="7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36CE">
        <w:rPr>
          <w:rFonts w:ascii="Arial" w:hAnsi="Arial" w:cs="Arial"/>
          <w:b/>
          <w:bCs/>
          <w:sz w:val="22"/>
          <w:szCs w:val="22"/>
          <w:u w:val="single"/>
        </w:rPr>
        <w:t xml:space="preserve">4.SITUAZIONE DI PARTENZA DEGLI ALUNNI </w:t>
      </w:r>
    </w:p>
    <w:p w14:paraId="581C8F65" w14:textId="77777777" w:rsidR="00D01CBE" w:rsidRPr="009B36CE" w:rsidRDefault="00D01CBE" w:rsidP="00D01CB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36CE">
        <w:rPr>
          <w:rFonts w:ascii="Arial" w:hAnsi="Arial" w:cs="Arial"/>
          <w:sz w:val="22"/>
          <w:szCs w:val="22"/>
        </w:rPr>
        <w:t>Sulla base dei dati raccolti secondo le suddette modalità, nella classe si possono individuare n° fasce di livello con le seguenti caratteristiche:</w:t>
      </w:r>
    </w:p>
    <w:p w14:paraId="5AB5F42D" w14:textId="77777777" w:rsidR="00D01CBE" w:rsidRPr="009B36CE" w:rsidRDefault="00D01CBE" w:rsidP="00D01CB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3934"/>
      </w:tblGrid>
      <w:tr w:rsidR="00D01CBE" w:rsidRPr="009B36CE" w14:paraId="30320CF1" w14:textId="77777777" w:rsidTr="007E4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E10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LIVELLO ALTO</w:t>
            </w:r>
          </w:p>
          <w:p w14:paraId="740AABE0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(10 - </w:t>
            </w:r>
            <w:proofErr w:type="gramStart"/>
            <w:r w:rsidRPr="009B36CE">
              <w:rPr>
                <w:rFonts w:ascii="Arial" w:hAnsi="Arial" w:cs="Arial"/>
                <w:sz w:val="22"/>
                <w:szCs w:val="22"/>
              </w:rPr>
              <w:t>9 )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95D4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ALUNNI    N_____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DC1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INTERVENTO DIDATTICO PREVISTO</w:t>
            </w:r>
          </w:p>
          <w:p w14:paraId="52EC89DA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714A09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POTENZIAMENTO</w:t>
            </w:r>
          </w:p>
        </w:tc>
      </w:tr>
      <w:tr w:rsidR="00D01CBE" w:rsidRPr="009B36CE" w14:paraId="1C25C226" w14:textId="77777777" w:rsidTr="007E4A6B">
        <w:trPr>
          <w:trHeight w:val="38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2F2" w14:textId="77777777" w:rsidR="00D01CBE" w:rsidRPr="009B36CE" w:rsidRDefault="00D01CBE" w:rsidP="007E4A6B">
            <w:pPr>
              <w:tabs>
                <w:tab w:val="left" w:pos="8508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A5B5C6" w14:textId="77777777" w:rsidR="00D01CBE" w:rsidRPr="009B36CE" w:rsidRDefault="00D01CBE" w:rsidP="007E4A6B">
            <w:pPr>
              <w:tabs>
                <w:tab w:val="left" w:pos="85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3B5F0C" w14:textId="77777777" w:rsidR="00D01CBE" w:rsidRPr="009B36CE" w:rsidRDefault="00D01CBE" w:rsidP="007E4A6B">
            <w:pPr>
              <w:tabs>
                <w:tab w:val="left" w:pos="85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EBA1B6A" w14:textId="77777777" w:rsidR="00D01CBE" w:rsidRPr="009B36CE" w:rsidRDefault="00D01CBE" w:rsidP="007E4A6B">
            <w:pPr>
              <w:tabs>
                <w:tab w:val="left" w:pos="8508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Abilità sicure, metodo</w:t>
            </w:r>
          </w:p>
          <w:p w14:paraId="64BA72FE" w14:textId="77777777" w:rsidR="00D01CBE" w:rsidRPr="009B36CE" w:rsidRDefault="00D01CBE" w:rsidP="007E4A6B">
            <w:pPr>
              <w:tabs>
                <w:tab w:val="left" w:pos="8508"/>
              </w:tabs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di lavoro ordinato e funzionale, impegno regolare e costante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108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Iniziali del nome e del cognome</w:t>
            </w:r>
          </w:p>
          <w:p w14:paraId="5A2F3C49" w14:textId="77777777" w:rsidR="00D01CBE" w:rsidRPr="009B36CE" w:rsidRDefault="00D01CBE" w:rsidP="007E4A6B">
            <w:pPr>
              <w:tabs>
                <w:tab w:val="left" w:pos="8508"/>
              </w:tabs>
              <w:autoSpaceDE w:val="0"/>
              <w:spacing w:line="276" w:lineRule="auto"/>
              <w:ind w:left="56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AA70" w14:textId="77777777" w:rsidR="00D01CBE" w:rsidRPr="009B36CE" w:rsidRDefault="00D01CBE" w:rsidP="007E4A6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- Approfondimento, rielaborazione e </w:t>
            </w:r>
            <w:proofErr w:type="spellStart"/>
            <w:r w:rsidRPr="009B36CE">
              <w:rPr>
                <w:rFonts w:ascii="Arial" w:hAnsi="Arial" w:cs="Arial"/>
                <w:sz w:val="22"/>
                <w:szCs w:val="22"/>
              </w:rPr>
              <w:t>problematizzazione</w:t>
            </w:r>
            <w:proofErr w:type="spellEnd"/>
            <w:r w:rsidRPr="009B36CE">
              <w:rPr>
                <w:rFonts w:ascii="Arial" w:hAnsi="Arial" w:cs="Arial"/>
                <w:sz w:val="22"/>
                <w:szCs w:val="22"/>
              </w:rPr>
              <w:t xml:space="preserve"> dei contenuti </w:t>
            </w:r>
          </w:p>
          <w:p w14:paraId="701F766F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Affidamento di incarichi, impegni e/o di coordinamento</w:t>
            </w:r>
          </w:p>
          <w:p w14:paraId="020F61CF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Affinamento delle tecniche specifiche per le diverse fasi dello studio individuale</w:t>
            </w:r>
          </w:p>
          <w:p w14:paraId="232801D1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Ricerche individuali e/o di gruppo</w:t>
            </w:r>
          </w:p>
          <w:p w14:paraId="50DA6A92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Impulso allo spirito creativo e alla creatività</w:t>
            </w:r>
          </w:p>
          <w:p w14:paraId="663743FF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9B36CE">
              <w:rPr>
                <w:rFonts w:ascii="Arial" w:hAnsi="Arial" w:cs="Arial"/>
                <w:sz w:val="22"/>
                <w:szCs w:val="22"/>
              </w:rPr>
              <w:t>Problem</w:t>
            </w:r>
            <w:proofErr w:type="spellEnd"/>
            <w:r w:rsidRPr="009B36CE">
              <w:rPr>
                <w:rFonts w:ascii="Arial" w:hAnsi="Arial" w:cs="Arial"/>
                <w:sz w:val="22"/>
                <w:szCs w:val="22"/>
              </w:rPr>
              <w:t xml:space="preserve"> solving</w:t>
            </w:r>
          </w:p>
          <w:p w14:paraId="7138691F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Potenziare il metodo di lavoro</w:t>
            </w:r>
          </w:p>
        </w:tc>
      </w:tr>
      <w:tr w:rsidR="00D01CBE" w:rsidRPr="009B36CE" w14:paraId="791F9A7C" w14:textId="77777777" w:rsidTr="007E4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F741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LIVELLO MEDIO</w:t>
            </w:r>
          </w:p>
          <w:p w14:paraId="673B7571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9B36CE">
              <w:rPr>
                <w:rFonts w:ascii="Arial" w:hAnsi="Arial" w:cs="Arial"/>
                <w:sz w:val="22"/>
                <w:szCs w:val="22"/>
              </w:rPr>
              <w:t>( 8</w:t>
            </w:r>
            <w:proofErr w:type="gramEnd"/>
            <w:r w:rsidRPr="009B36CE">
              <w:rPr>
                <w:rFonts w:ascii="Arial" w:hAnsi="Arial" w:cs="Arial"/>
                <w:sz w:val="22"/>
                <w:szCs w:val="22"/>
              </w:rPr>
              <w:t>-7 )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6191" w14:textId="77777777" w:rsidR="00D01CBE" w:rsidRPr="009B36CE" w:rsidRDefault="00D01CBE" w:rsidP="007E4A6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ALUNNI N 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D8A3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INTERVENTO CONSOLIDAMENTO</w:t>
            </w:r>
          </w:p>
        </w:tc>
      </w:tr>
      <w:tr w:rsidR="00D01CBE" w:rsidRPr="009B36CE" w14:paraId="0C54927D" w14:textId="77777777" w:rsidTr="007E4A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CDE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Buona preparazione di base, metodo di lavoro ordinato, impegno costante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A5E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25C3AA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Iniziali del nome e del cognome</w:t>
            </w:r>
          </w:p>
          <w:p w14:paraId="3BD032FD" w14:textId="77777777" w:rsidR="00D01CBE" w:rsidRPr="009B36CE" w:rsidRDefault="00D01CBE" w:rsidP="007E4A6B">
            <w:pPr>
              <w:tabs>
                <w:tab w:val="left" w:pos="8508"/>
              </w:tabs>
              <w:autoSpaceDE w:val="0"/>
              <w:spacing w:line="276" w:lineRule="auto"/>
              <w:ind w:left="56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F2C5" w14:textId="77777777" w:rsidR="00D01CBE" w:rsidRPr="009B36CE" w:rsidRDefault="00D01CBE" w:rsidP="007E4A6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Rinforzo delle tecniche specifiche per le diverse fasi dello studio individuale</w:t>
            </w:r>
          </w:p>
          <w:p w14:paraId="7FAE47C1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Attività guidate a crescente livello di difficoltà</w:t>
            </w:r>
          </w:p>
          <w:p w14:paraId="5C03AF4C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Esercitazioni di fissazione delle conoscenze</w:t>
            </w:r>
          </w:p>
          <w:p w14:paraId="1468DDF0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Inserimento in gruppi motivati di lavoro</w:t>
            </w:r>
          </w:p>
          <w:p w14:paraId="1617062C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Assiduo controllo dell’apprendimento, con frequenti verifiche e richiami</w:t>
            </w:r>
          </w:p>
        </w:tc>
      </w:tr>
      <w:tr w:rsidR="00D01CBE" w:rsidRPr="009B36CE" w14:paraId="4A6259FF" w14:textId="77777777" w:rsidTr="007E4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8A59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LIVELLO SUFFICIENTE</w:t>
            </w:r>
          </w:p>
          <w:p w14:paraId="2EBC3001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9B36CE">
              <w:rPr>
                <w:rFonts w:ascii="Arial" w:hAnsi="Arial" w:cs="Arial"/>
                <w:sz w:val="22"/>
                <w:szCs w:val="22"/>
              </w:rPr>
              <w:t>( 6</w:t>
            </w:r>
            <w:proofErr w:type="gramEnd"/>
            <w:r w:rsidRPr="009B36C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6EA2" w14:textId="77777777" w:rsidR="00D01CBE" w:rsidRPr="009B36CE" w:rsidRDefault="00D01CBE" w:rsidP="007E4A6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ALUNNI   N____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EF47" w14:textId="77777777" w:rsidR="00D01CBE" w:rsidRPr="009B36CE" w:rsidRDefault="00D01CBE" w:rsidP="007E4A6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INTERVENTO RECUPERO</w:t>
            </w:r>
          </w:p>
        </w:tc>
      </w:tr>
      <w:tr w:rsidR="00D01CBE" w:rsidRPr="009B36CE" w14:paraId="12A21764" w14:textId="77777777" w:rsidTr="007E4A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85C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Accettabile preparazione di base, metodo di lavoro incerto, impegno discontinuo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A66" w14:textId="77777777" w:rsidR="00D01CBE" w:rsidRPr="009B36CE" w:rsidRDefault="00D01CBE" w:rsidP="007E4A6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E0881C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Iniziali del nome e del cognome </w:t>
            </w:r>
          </w:p>
          <w:p w14:paraId="3AD27A28" w14:textId="77777777" w:rsidR="00D01CBE" w:rsidRPr="009B36CE" w:rsidRDefault="00D01CBE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E28" w14:textId="77777777" w:rsidR="00D01CBE" w:rsidRPr="009B36CE" w:rsidRDefault="00D01CBE" w:rsidP="007E4A6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- Differenziazione dell’approccio metodologico </w:t>
            </w:r>
          </w:p>
          <w:p w14:paraId="5482C543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Adattamento dei tempi e dei metodi ai contenuti disciplinari</w:t>
            </w:r>
          </w:p>
          <w:p w14:paraId="37D68849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- Studio assistito in classe </w:t>
            </w:r>
          </w:p>
          <w:p w14:paraId="3C373668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(sotto la guida di un compagno o docente)</w:t>
            </w:r>
          </w:p>
          <w:p w14:paraId="2D2EFE1D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Diversificazione/ adattamento dei contenuti disciplinari</w:t>
            </w:r>
          </w:p>
          <w:p w14:paraId="7ED75933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Assiduo controllo dell’apprendimento con frequenti verifiche e richiami</w:t>
            </w:r>
          </w:p>
          <w:p w14:paraId="26860259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Coinvolgimento in attività di gruppo</w:t>
            </w:r>
          </w:p>
          <w:p w14:paraId="7E14DDE1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Rinforzo delle tecniche specifiche per le diverse fasi dello studio individuale</w:t>
            </w:r>
          </w:p>
          <w:p w14:paraId="019100DF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Valorizzazione dell’ordine e della precisione nell’esecuzione dei lavori.</w:t>
            </w:r>
          </w:p>
          <w:p w14:paraId="32DB0F81" w14:textId="77777777" w:rsidR="00D01CBE" w:rsidRPr="009B36CE" w:rsidRDefault="00D01CBE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- Affidamento di compiti a crescente livello di difficoltà </w:t>
            </w:r>
          </w:p>
          <w:p w14:paraId="18EE8CF3" w14:textId="77777777" w:rsidR="00D01CBE" w:rsidRPr="009B36CE" w:rsidRDefault="00D01CBE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- Gratificazioni</w:t>
            </w:r>
          </w:p>
        </w:tc>
      </w:tr>
      <w:tr w:rsidR="00D01CBE" w:rsidRPr="009B36CE" w14:paraId="524DE52A" w14:textId="77777777" w:rsidTr="007E4A6B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FA2" w14:textId="77777777" w:rsidR="00D01CBE" w:rsidRPr="009B36CE" w:rsidRDefault="00D01CBE" w:rsidP="007E4A6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LIVELLO NON SUFFICIENTE</w:t>
            </w:r>
          </w:p>
          <w:p w14:paraId="062CBA2C" w14:textId="77777777" w:rsidR="00D01CBE" w:rsidRPr="009B36CE" w:rsidRDefault="00D01CBE" w:rsidP="007E4A6B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(4-5)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CAC" w14:textId="77777777" w:rsidR="00D01CBE" w:rsidRPr="009B36CE" w:rsidRDefault="00D01CBE" w:rsidP="007E4A6B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ALUNNI N____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E681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1CBE" w:rsidRPr="009B36CE" w14:paraId="5A95D07E" w14:textId="77777777" w:rsidTr="007E4A6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514E" w14:textId="77777777" w:rsidR="00D01CBE" w:rsidRPr="009B36CE" w:rsidRDefault="00D01CBE" w:rsidP="007E4A6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Abilità insicure, difficoltà nel metodo di lavoro, impegno ed attenzione discontinui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708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BA2281" w14:textId="77777777" w:rsidR="00D01CBE" w:rsidRPr="009B36CE" w:rsidRDefault="00D01CBE" w:rsidP="007E4A6B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Iniziali del nome e del cognome</w:t>
            </w: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651C" w14:textId="77777777" w:rsidR="00D01CBE" w:rsidRPr="009B36CE" w:rsidRDefault="00D01CBE" w:rsidP="007E4A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5C96C8" w14:textId="77777777" w:rsidR="0027027F" w:rsidRPr="009B36CE" w:rsidRDefault="0027027F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6A4AFF7A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 xml:space="preserve">STRATEGIE PER IL RECUPERO, CONSOLIDAMENTO E POTENZIAMENTO </w:t>
      </w:r>
    </w:p>
    <w:p w14:paraId="5A37CDC6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Per il raggiungimento delle competenze e favorire il successo formativo di tutti gli alunni, nel corso dell’anno saranno messi in atto costanti interventi di recupero, consolidamento e potenziamento, sia individuali che di gruppo. </w:t>
      </w:r>
    </w:p>
    <w:p w14:paraId="29DE18B2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B36CE">
        <w:rPr>
          <w:rFonts w:ascii="Arial" w:hAnsi="Arial" w:cs="Arial"/>
          <w:sz w:val="22"/>
          <w:szCs w:val="22"/>
        </w:rPr>
        <w:t>Gli interventi di consolidamento e potenziamento, oltre che attraverso le modalità indicate, verranno effettuati anche nell’ambito delle uscite didattiche e dei progetti di ampliamento dell’offerta formativa.</w:t>
      </w:r>
    </w:p>
    <w:p w14:paraId="4866307E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Per garantire l’inclusione degli alunni in situazione di svantaggio culturale, si promuoverà in particolare il lavoro per piccoli gruppi, lo studio assistito in classe (sotto la guida del docente e/o di un compagno), la diversificazione e l’adattamento dei contenuti disciplinari. </w:t>
      </w:r>
    </w:p>
    <w:p w14:paraId="135F24B9" w14:textId="77777777" w:rsidR="0045222A" w:rsidRPr="009B36CE" w:rsidRDefault="0045222A" w:rsidP="004522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0839B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S</w:t>
      </w:r>
      <w:r w:rsidRPr="009B36CE">
        <w:rPr>
          <w:rFonts w:ascii="Arial" w:hAnsi="Arial" w:cs="Arial"/>
          <w:b/>
          <w:iCs/>
          <w:sz w:val="22"/>
          <w:szCs w:val="22"/>
        </w:rPr>
        <w:t>TRUMENTI D’INTERVENTO PER ALUNNI CON BISOGNI EDUCATIVI SPECIALI</w:t>
      </w:r>
    </w:p>
    <w:p w14:paraId="4895A634" w14:textId="77777777" w:rsidR="0045222A" w:rsidRPr="009B36CE" w:rsidRDefault="0045222A" w:rsidP="004522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Si articolano secondo le seguenti modalità:</w:t>
      </w:r>
    </w:p>
    <w:p w14:paraId="3015EB03" w14:textId="77777777" w:rsidR="0045222A" w:rsidRPr="009B36CE" w:rsidRDefault="0045222A" w:rsidP="0045222A">
      <w:pPr>
        <w:widowControl/>
        <w:numPr>
          <w:ilvl w:val="0"/>
          <w:numId w:val="41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per ogni alunno disabile è formulato un Piano Educativo Individualizzato (P.E.I.) elaborato in base alla Diagnosi funzionale e al Profilo Dinamico Funzionale;</w:t>
      </w:r>
    </w:p>
    <w:p w14:paraId="53E5AEED" w14:textId="77777777" w:rsidR="0045222A" w:rsidRPr="009B36CE" w:rsidRDefault="0045222A" w:rsidP="0045222A">
      <w:pPr>
        <w:widowControl/>
        <w:numPr>
          <w:ilvl w:val="0"/>
          <w:numId w:val="41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la valutazione viene effettuata in base a quanto stabilito nel P. E.I.;</w:t>
      </w:r>
    </w:p>
    <w:p w14:paraId="2D7495F6" w14:textId="77777777" w:rsidR="0045222A" w:rsidRPr="009B36CE" w:rsidRDefault="0045222A" w:rsidP="0045222A">
      <w:pPr>
        <w:widowControl/>
        <w:numPr>
          <w:ilvl w:val="0"/>
          <w:numId w:val="41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sono effettuati incontri periodici tra la equipe medica della ASL di appartenenza, docenti e genitori</w:t>
      </w:r>
    </w:p>
    <w:p w14:paraId="6CA9CC5D" w14:textId="77777777" w:rsidR="0045222A" w:rsidRPr="009B36CE" w:rsidRDefault="0045222A" w:rsidP="0045222A">
      <w:pPr>
        <w:widowControl/>
        <w:numPr>
          <w:ilvl w:val="0"/>
          <w:numId w:val="41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iCs/>
          <w:sz w:val="22"/>
          <w:szCs w:val="22"/>
        </w:rPr>
        <w:t>per gli alunni con DSA. certificati</w:t>
      </w:r>
      <w:r w:rsidRPr="009B36CE">
        <w:rPr>
          <w:rFonts w:ascii="Arial" w:hAnsi="Arial" w:cs="Arial"/>
          <w:sz w:val="22"/>
          <w:szCs w:val="22"/>
        </w:rPr>
        <w:t xml:space="preserve"> e/o per gli alunni con svantaggio socio-economico, linguistico, culturale che, con continuità o per determinati periodi, manifestano Bisogni Educativi Speciali è elaborato un Piano didattico personalizzato (P.D.P.). </w:t>
      </w:r>
    </w:p>
    <w:p w14:paraId="49120F5C" w14:textId="77777777" w:rsidR="0045222A" w:rsidRPr="009B36CE" w:rsidRDefault="0045222A" w:rsidP="0045222A">
      <w:pPr>
        <w:widowControl/>
        <w:numPr>
          <w:ilvl w:val="0"/>
          <w:numId w:val="41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per gli alunni stranieri si prevede:</w:t>
      </w:r>
    </w:p>
    <w:p w14:paraId="54E414C3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  <w:gridCol w:w="424"/>
        <w:gridCol w:w="546"/>
      </w:tblGrid>
      <w:tr w:rsidR="0045222A" w:rsidRPr="009B36CE" w14:paraId="60CE9D04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C99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38AB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BEDA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45222A" w:rsidRPr="009B36CE" w14:paraId="3AA0688D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AFA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Corsi di italiano L2 - per alunni di origine straniera di recente immigrazione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193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57C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35546F4D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AD09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Corsi da effettuare in orario extracurricolare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482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894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52D49D54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848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Inserimento momentaneo di alunni in classi diverse da quella di appartenenza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454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767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418097AB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139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Corsi di alfabetizzazione individualizzati in orario curricolare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3C26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2D7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07D203AC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54BB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Valorizzazione della lingua e della cultura di provenienza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36E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A26D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6C394BB8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8952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Promozione nell’ambito dei percorsi didattici e dell’offerta formativa di occasioni e momenti di riflessione, di confronto, di dibattito sul tema della diversità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C3C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B2D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03615F32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D1E5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Integrazione e collaborazione con il territorio (EE.LL) ed eventuale costituzione di gruppi di aiuto e sostegno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85E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075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3350C59B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9DA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Coinvolgimento dei genitori nella vita scolastica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BDF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E563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5222A" w:rsidRPr="009B36CE" w14:paraId="7A7D55EE" w14:textId="77777777" w:rsidTr="007E4A6B"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9F74" w14:textId="77777777" w:rsidR="0045222A" w:rsidRPr="009B36CE" w:rsidRDefault="0045222A" w:rsidP="007E4A6B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Inserimento di mediatori culturali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FE4E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605" w14:textId="77777777" w:rsidR="0045222A" w:rsidRPr="009B36CE" w:rsidRDefault="0045222A" w:rsidP="007E4A6B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CE6D3EA" w14:textId="2EED8D1B" w:rsidR="002A2961" w:rsidRPr="009B36CE" w:rsidRDefault="002A2961">
      <w:pPr>
        <w:pStyle w:val="Standard"/>
        <w:rPr>
          <w:rFonts w:ascii="Arial" w:hAnsi="Arial" w:cs="Arial"/>
          <w:color w:val="auto"/>
          <w:sz w:val="22"/>
          <w:szCs w:val="22"/>
        </w:rPr>
      </w:pPr>
    </w:p>
    <w:p w14:paraId="7A7E9D36" w14:textId="77777777" w:rsidR="00C44E19" w:rsidRPr="009B36CE" w:rsidRDefault="00C44E19">
      <w:pPr>
        <w:pStyle w:val="Standard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6621F52" w14:textId="7C57FBBD" w:rsidR="00C44E19" w:rsidRPr="009B36CE" w:rsidRDefault="0029152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COMPORTAMENTI NEI CONFRONTI DELLA CLASSE</w:t>
      </w:r>
    </w:p>
    <w:p w14:paraId="63A114F7" w14:textId="2AB45600" w:rsidR="00C44E19" w:rsidRPr="009B36CE" w:rsidRDefault="00291529" w:rsidP="001B7488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I docenti si propongono di promuovere l’autonomia e la responsabilità individuale di ogni singolo studente nel proprio processo di apprendimento, condividendo la programmazione dell’attività didattica e verificando in itinere con gli studenti l’efficacia del lavoro svolto. I docenti saranno di esempio agli studenti per quanto concerne la puntualità, il rispetto delle persone, delle cose, l’osservanza delle norme interne, la disponibilità al dialogo.</w:t>
      </w:r>
    </w:p>
    <w:p w14:paraId="6354075A" w14:textId="77777777" w:rsidR="001B7488" w:rsidRPr="009B36CE" w:rsidRDefault="001B7488" w:rsidP="001B7488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5AE2CA9" w14:textId="77777777" w:rsidR="00C44E19" w:rsidRPr="009B36CE" w:rsidRDefault="00291529">
      <w:pPr>
        <w:pStyle w:val="Textbody"/>
        <w:spacing w:after="0" w:line="240" w:lineRule="auto"/>
        <w:rPr>
          <w:rFonts w:ascii="Arial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OBIETTIVI TRASVERSALI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(comportamentali, cognitivi e competenze)</w:t>
      </w:r>
    </w:p>
    <w:p w14:paraId="75F41C91" w14:textId="77777777" w:rsidR="00C44E19" w:rsidRPr="009B36CE" w:rsidRDefault="0029152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A) COMPORTAMENTALI</w:t>
      </w:r>
    </w:p>
    <w:p w14:paraId="30F8EA53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L'alunna/o sarà guidata/o a:</w:t>
      </w:r>
    </w:p>
    <w:p w14:paraId="58425189" w14:textId="1C5E38C6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sapersi relazionare con gli altri;</w:t>
      </w:r>
    </w:p>
    <w:p w14:paraId="033ED761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lastRenderedPageBreak/>
        <w:t>- accettare punti di vista diversi dai propri;</w:t>
      </w:r>
    </w:p>
    <w:p w14:paraId="1CD95937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essere autocritica/o;</w:t>
      </w:r>
    </w:p>
    <w:p w14:paraId="59405691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saper lavorare in gruppo;</w:t>
      </w:r>
    </w:p>
    <w:p w14:paraId="1445E360" w14:textId="65B4CA49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essere in grado di adattarsi a situazioni nuove;</w:t>
      </w:r>
    </w:p>
    <w:p w14:paraId="5830A687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rispettare la puntualità a scuola, gli impegni concordati;</w:t>
      </w:r>
    </w:p>
    <w:p w14:paraId="5D715BEA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rispettare i regolamenti interni alla scuola, i protocolli di comportamento responsabili, gli spazi e le cose;</w:t>
      </w:r>
    </w:p>
    <w:p w14:paraId="60DFF5CD" w14:textId="77777777" w:rsidR="00C44E19" w:rsidRPr="009B36CE" w:rsidRDefault="00291529">
      <w:pPr>
        <w:pStyle w:val="Standard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partecipare all’attività didattica con atteggiamenti costruttivi;</w:t>
      </w:r>
    </w:p>
    <w:p w14:paraId="0AE5927E" w14:textId="77777777" w:rsidR="00C44E19" w:rsidRPr="009B36CE" w:rsidRDefault="00C44E1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24319729" w14:textId="77777777" w:rsidR="00C44E19" w:rsidRPr="009B36CE" w:rsidRDefault="00291529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B)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COGNITIVI</w:t>
      </w:r>
    </w:p>
    <w:p w14:paraId="1D80B9E4" w14:textId="080891FB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L’alunna/o </w:t>
      </w:r>
      <w:r w:rsidR="00F06F88" w:rsidRPr="009B36CE">
        <w:rPr>
          <w:rFonts w:ascii="Arial" w:eastAsia="Calibri" w:hAnsi="Arial" w:cs="Arial"/>
          <w:color w:val="auto"/>
          <w:sz w:val="22"/>
          <w:szCs w:val="22"/>
        </w:rPr>
        <w:t>dovrà:</w:t>
      </w:r>
    </w:p>
    <w:p w14:paraId="6E6829EE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costruire e consolidare una consapevole motivazione all'apprendimento;</w:t>
      </w:r>
    </w:p>
    <w:p w14:paraId="2D1D81F4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sapersi inserire in un contesto comunicativo con giudizi coerenti;          </w:t>
      </w:r>
    </w:p>
    <w:p w14:paraId="600F3618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comprendere e utilizzare il lessico specifico delle diverse discipline;</w:t>
      </w:r>
    </w:p>
    <w:p w14:paraId="429B295C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servirsi di fonti e strumenti per lo studio;</w:t>
      </w:r>
    </w:p>
    <w:p w14:paraId="558E84D0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acquisire il gusto e l'interesse per la lettura;</w:t>
      </w:r>
    </w:p>
    <w:p w14:paraId="578A09F6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accogliere, classificare e confrontare dati e informazioni in un approccio consapevole alla mentalità scientifica             basata sul metodo di indagine sperimentale;</w:t>
      </w:r>
    </w:p>
    <w:p w14:paraId="65ACF982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sviluppare capacità di riflessione sugli argomenti affrontati;</w:t>
      </w:r>
    </w:p>
    <w:p w14:paraId="37ECD395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saper relazionare con pertinenza su lavori affidati in base a criteri indicati dai docenti</w:t>
      </w:r>
    </w:p>
    <w:p w14:paraId="137DCF6D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          - saper affrontare situazioni nuove e/o problematiche proponendo una strategia risolutiva e motivando la scelta di quest’ultima.</w:t>
      </w:r>
    </w:p>
    <w:p w14:paraId="5C8B4956" w14:textId="77777777" w:rsidR="00C44E19" w:rsidRPr="009B36CE" w:rsidRDefault="00C44E1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66893FAE" w14:textId="77777777" w:rsidR="00C44E19" w:rsidRPr="009B36CE" w:rsidRDefault="0029152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C) COMPETENZE</w:t>
      </w:r>
    </w:p>
    <w:p w14:paraId="3A5CF571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Nelle studentesse e negli studenti saranno sviluppate le competenze in coerenza con il profilo professionale in uscita attraverso:</w:t>
      </w:r>
    </w:p>
    <w:p w14:paraId="1B40B3DD" w14:textId="77777777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 le attività di personalizzazione del curricolo</w:t>
      </w:r>
    </w:p>
    <w:p w14:paraId="1C40E786" w14:textId="2643A318" w:rsidR="00C44E19" w:rsidRPr="009B36CE" w:rsidRDefault="0029152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-  l'attuazione di Unità Didattiche di Apprendimento, compiti di realtà, prove autentiche</w:t>
      </w:r>
    </w:p>
    <w:p w14:paraId="00FEC90A" w14:textId="5EFB1B8E" w:rsidR="00C44E19" w:rsidRPr="009B36CE" w:rsidRDefault="00C44E1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4C38DFF6" w14:textId="18268B1F" w:rsidR="001B7488" w:rsidRPr="009B36CE" w:rsidRDefault="001B7488">
      <w:pPr>
        <w:pStyle w:val="Standard"/>
        <w:tabs>
          <w:tab w:val="center" w:pos="4819"/>
          <w:tab w:val="right" w:pos="9638"/>
        </w:tabs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52D69496" w14:textId="77777777" w:rsidR="001B7488" w:rsidRPr="009B36CE" w:rsidRDefault="001B7488">
      <w:pPr>
        <w:pStyle w:val="Standard"/>
        <w:tabs>
          <w:tab w:val="center" w:pos="4819"/>
          <w:tab w:val="right" w:pos="9638"/>
        </w:tabs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18202CB1" w14:textId="56108D4A" w:rsidR="00C44E19" w:rsidRPr="009B36CE" w:rsidRDefault="00291529">
      <w:pPr>
        <w:pStyle w:val="Standard"/>
        <w:tabs>
          <w:tab w:val="center" w:pos="4819"/>
          <w:tab w:val="right" w:pos="9638"/>
        </w:tabs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 xml:space="preserve">STRUMENTI E CRITERI DI OSSERVAZIONE, DI VERIFICA E DI VALUTAZIONE DEL PROCESSO DI APPRENDIMENTO E DEGLI OBIETTIVI EDUCATIVI INTEGRATI </w:t>
      </w:r>
      <w:r w:rsidR="001B7488" w:rsidRPr="009B36CE">
        <w:rPr>
          <w:rFonts w:ascii="Arial" w:eastAsia="Calibri" w:hAnsi="Arial" w:cs="Arial"/>
          <w:b/>
          <w:color w:val="auto"/>
          <w:sz w:val="22"/>
          <w:szCs w:val="22"/>
        </w:rPr>
        <w:t xml:space="preserve">ANCHE </w:t>
      </w: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CON LA DDI</w:t>
      </w:r>
    </w:p>
    <w:p w14:paraId="54093689" w14:textId="573515ED" w:rsidR="001B7488" w:rsidRPr="009B36CE" w:rsidRDefault="001B7488">
      <w:pPr>
        <w:pStyle w:val="Standard"/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Strumenti:</w:t>
      </w:r>
    </w:p>
    <w:p w14:paraId="568EFB61" w14:textId="708EC005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Verifiche formative</w:t>
      </w:r>
    </w:p>
    <w:p w14:paraId="2F696485" w14:textId="49B0BA5B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Verifiche sommative</w:t>
      </w:r>
    </w:p>
    <w:p w14:paraId="1BEA0D54" w14:textId="6AF757B8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UDA</w:t>
      </w:r>
    </w:p>
    <w:p w14:paraId="2DED2AE7" w14:textId="1CB9B96B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Prove autentiche</w:t>
      </w:r>
    </w:p>
    <w:p w14:paraId="1C0B038F" w14:textId="2DE640C6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Compiti di realtà</w:t>
      </w:r>
    </w:p>
    <w:p w14:paraId="754FA9AB" w14:textId="2C920E1D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Approfondimenti individuali e di gruppo</w:t>
      </w:r>
    </w:p>
    <w:p w14:paraId="7A3440BA" w14:textId="65BB64F7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proofErr w:type="spellStart"/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Flipped</w:t>
      </w:r>
      <w:proofErr w:type="spellEnd"/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proofErr w:type="spellStart"/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classroom</w:t>
      </w:r>
      <w:proofErr w:type="spellEnd"/>
    </w:p>
    <w:p w14:paraId="01D0675D" w14:textId="0901E665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Uscite didattiche</w:t>
      </w:r>
    </w:p>
    <w:p w14:paraId="28F0581B" w14:textId="6FEB5868" w:rsidR="001B7488" w:rsidRPr="009B36CE" w:rsidRDefault="001B7488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Attività di cooperative learning</w:t>
      </w:r>
    </w:p>
    <w:p w14:paraId="32AB860B" w14:textId="04CF1189" w:rsidR="001B7488" w:rsidRPr="009B36CE" w:rsidRDefault="0027027F" w:rsidP="001B7488">
      <w:pPr>
        <w:pStyle w:val="Standard"/>
        <w:numPr>
          <w:ilvl w:val="0"/>
          <w:numId w:val="25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 xml:space="preserve">Altro </w:t>
      </w:r>
      <w:r w:rsidR="001B7488" w:rsidRPr="009B36CE">
        <w:rPr>
          <w:rFonts w:ascii="Arial" w:eastAsia="Calibri" w:hAnsi="Arial" w:cs="Arial"/>
          <w:bCs/>
          <w:color w:val="auto"/>
          <w:sz w:val="22"/>
          <w:szCs w:val="22"/>
        </w:rPr>
        <w:t>_________________________________</w:t>
      </w:r>
    </w:p>
    <w:p w14:paraId="3A36E65D" w14:textId="77777777" w:rsidR="001B7488" w:rsidRPr="009B36CE" w:rsidRDefault="001B7488" w:rsidP="001B7488">
      <w:pPr>
        <w:pStyle w:val="Standard"/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3172BCB2" w14:textId="611D4041" w:rsidR="001B7488" w:rsidRPr="009B36CE" w:rsidRDefault="001B7488" w:rsidP="001B7488">
      <w:pPr>
        <w:pStyle w:val="Standard"/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Modalità</w:t>
      </w:r>
    </w:p>
    <w:p w14:paraId="15A417BF" w14:textId="24CF290F" w:rsidR="001B7488" w:rsidRPr="009B36CE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In presenza</w:t>
      </w:r>
    </w:p>
    <w:p w14:paraId="4C45CC0B" w14:textId="27AD2624" w:rsidR="001B7488" w:rsidRPr="009B36CE" w:rsidRDefault="001B7488" w:rsidP="0027027F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 xml:space="preserve">Utilizzo di </w:t>
      </w:r>
      <w:proofErr w:type="spellStart"/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classroom</w:t>
      </w:r>
      <w:proofErr w:type="spellEnd"/>
    </w:p>
    <w:p w14:paraId="06588251" w14:textId="562E282D" w:rsidR="001B7488" w:rsidRPr="009B36CE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Meet di G-suite</w:t>
      </w:r>
    </w:p>
    <w:p w14:paraId="43C81FF6" w14:textId="3B86DA51" w:rsidR="001B7488" w:rsidRPr="009B36CE" w:rsidRDefault="001B7488" w:rsidP="001B7488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 xml:space="preserve">Conferenze </w:t>
      </w:r>
    </w:p>
    <w:p w14:paraId="5D437DB7" w14:textId="7051CBEC" w:rsidR="006663E2" w:rsidRPr="009B36CE" w:rsidRDefault="0027027F" w:rsidP="00DA2737">
      <w:pPr>
        <w:pStyle w:val="Standard"/>
        <w:numPr>
          <w:ilvl w:val="0"/>
          <w:numId w:val="26"/>
        </w:numPr>
        <w:tabs>
          <w:tab w:val="center" w:pos="4819"/>
          <w:tab w:val="right" w:pos="9638"/>
        </w:tabs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Altro</w:t>
      </w:r>
    </w:p>
    <w:p w14:paraId="4510FB31" w14:textId="77777777" w:rsidR="006663E2" w:rsidRPr="009B36CE" w:rsidRDefault="006663E2" w:rsidP="00DA2737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6791D421" w14:textId="77777777" w:rsidR="0045222A" w:rsidRPr="009B36CE" w:rsidRDefault="0045222A" w:rsidP="0045222A">
      <w:pPr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  <w:u w:val="single"/>
        </w:rPr>
        <w:t>COMPETENZE DI EDUCAZIONE CIVICA</w:t>
      </w:r>
      <w:r w:rsidRPr="009B36CE">
        <w:rPr>
          <w:rFonts w:ascii="Arial" w:hAnsi="Arial" w:cs="Arial"/>
          <w:b/>
          <w:sz w:val="22"/>
          <w:szCs w:val="22"/>
        </w:rPr>
        <w:t xml:space="preserve"> </w:t>
      </w:r>
    </w:p>
    <w:p w14:paraId="6083D37F" w14:textId="77777777" w:rsidR="0045222A" w:rsidRPr="009B36CE" w:rsidRDefault="0045222A" w:rsidP="0045222A">
      <w:pPr>
        <w:rPr>
          <w:rFonts w:ascii="Arial" w:hAnsi="Arial" w:cs="Arial"/>
          <w:sz w:val="22"/>
          <w:szCs w:val="22"/>
        </w:rPr>
      </w:pPr>
    </w:p>
    <w:p w14:paraId="3C55A35A" w14:textId="0E333C0C" w:rsidR="0045222A" w:rsidRPr="009B36CE" w:rsidRDefault="0045222A" w:rsidP="0045222A">
      <w:pPr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Esse includono le competenze personali, sociali, interculturali e tutte le forme di comportamento </w:t>
      </w:r>
      <w:r w:rsidRPr="009B36CE">
        <w:rPr>
          <w:rFonts w:ascii="Arial" w:hAnsi="Arial" w:cs="Arial"/>
          <w:sz w:val="22"/>
          <w:szCs w:val="22"/>
        </w:rPr>
        <w:lastRenderedPageBreak/>
        <w:t>che consentono ai cittadini di partecipare in modo efficace e costruttivo alla vita sociale e lavorativa</w:t>
      </w:r>
      <w:r w:rsidR="00C045DF">
        <w:rPr>
          <w:rFonts w:ascii="Arial" w:hAnsi="Arial" w:cs="Arial"/>
          <w:sz w:val="22"/>
          <w:szCs w:val="22"/>
        </w:rPr>
        <w:t>.</w:t>
      </w:r>
    </w:p>
    <w:p w14:paraId="3C6882F8" w14:textId="77777777" w:rsidR="0045222A" w:rsidRPr="009B36CE" w:rsidRDefault="0045222A" w:rsidP="0045222A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4"/>
        <w:gridCol w:w="34"/>
      </w:tblGrid>
      <w:tr w:rsidR="0045222A" w:rsidRPr="009B36CE" w14:paraId="75ADDAAF" w14:textId="77777777" w:rsidTr="007E4A6B">
        <w:trPr>
          <w:gridAfter w:val="1"/>
          <w:wAfter w:w="38" w:type="dxa"/>
        </w:trPr>
        <w:tc>
          <w:tcPr>
            <w:tcW w:w="10600" w:type="dxa"/>
          </w:tcPr>
          <w:p w14:paraId="107544AE" w14:textId="77777777" w:rsidR="0045222A" w:rsidRPr="009B36CE" w:rsidRDefault="0045222A" w:rsidP="007E4A6B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CE">
              <w:rPr>
                <w:rFonts w:ascii="Arial" w:hAnsi="Arial" w:cs="Arial"/>
                <w:b/>
                <w:bCs/>
                <w:sz w:val="22"/>
                <w:szCs w:val="22"/>
              </w:rPr>
              <w:t>NUCLEI FONDANTI DELLA DISCIPLINA</w:t>
            </w:r>
          </w:p>
          <w:p w14:paraId="7DD87FDA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22A" w:rsidRPr="009B36CE" w14:paraId="2DE59EFA" w14:textId="77777777" w:rsidTr="007E4A6B">
        <w:tc>
          <w:tcPr>
            <w:tcW w:w="10600" w:type="dxa"/>
            <w:gridSpan w:val="2"/>
          </w:tcPr>
          <w:p w14:paraId="29AB5B98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Modulo 1: </w:t>
            </w:r>
            <w:r w:rsidRPr="009B36CE">
              <w:rPr>
                <w:rFonts w:ascii="Arial" w:hAnsi="Arial" w:cs="Arial"/>
                <w:b/>
                <w:bCs/>
                <w:sz w:val="22"/>
                <w:szCs w:val="22"/>
              </w:rPr>
              <w:t>La Costituzione</w:t>
            </w:r>
          </w:p>
        </w:tc>
      </w:tr>
      <w:tr w:rsidR="0045222A" w:rsidRPr="009B36CE" w14:paraId="0E2378BE" w14:textId="77777777" w:rsidTr="007E4A6B">
        <w:tc>
          <w:tcPr>
            <w:tcW w:w="10600" w:type="dxa"/>
            <w:gridSpan w:val="2"/>
          </w:tcPr>
          <w:p w14:paraId="5D109E9B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comprendere i codici di comportamento </w:t>
            </w:r>
          </w:p>
          <w:p w14:paraId="61A18C94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conoscere i concetti base riguardanti la vita di comunità: regole, ruoli, incarichi </w:t>
            </w:r>
          </w:p>
          <w:p w14:paraId="0D9AF5AA" w14:textId="77777777" w:rsidR="0045222A" w:rsidRPr="009B36CE" w:rsidRDefault="0045222A" w:rsidP="007E4A6B">
            <w:pPr>
              <w:ind w:left="1447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conoscere e applicare i diritti fondanti della Costituzione, dalla Carta Europea e dalla Dichiarazione dei Diritti Universali dell’Uomo.</w:t>
            </w:r>
          </w:p>
          <w:p w14:paraId="0CCF43D1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conoscere i concetti di democrazia, giustizia, uguaglianza, cittadinanza e diritti civili </w:t>
            </w:r>
          </w:p>
          <w:p w14:paraId="0669603A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rispettare i diritti umani</w:t>
            </w:r>
          </w:p>
          <w:p w14:paraId="139D467F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comprendere il ruolo svolto dalle organizzazioni internazionali</w:t>
            </w:r>
          </w:p>
          <w:p w14:paraId="13A63D2C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conoscere, rispettare e valorizzare le differenze multiculturali</w:t>
            </w:r>
          </w:p>
          <w:p w14:paraId="6B857BF3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comprende il valore dell’uguaglianza di genere e riconosce i principali stereotipi di genere della società</w:t>
            </w:r>
          </w:p>
          <w:p w14:paraId="7AF1179A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riflettere sui principi di solidarietà e uguaglianza come elementi fondanti della convivenza civile e di giustizia sociale</w:t>
            </w:r>
          </w:p>
        </w:tc>
      </w:tr>
      <w:tr w:rsidR="0045222A" w:rsidRPr="009B36CE" w14:paraId="6747B195" w14:textId="77777777" w:rsidTr="007E4A6B">
        <w:tc>
          <w:tcPr>
            <w:tcW w:w="10600" w:type="dxa"/>
            <w:gridSpan w:val="2"/>
          </w:tcPr>
          <w:p w14:paraId="01DBC600" w14:textId="77777777" w:rsidR="0045222A" w:rsidRPr="009B36CE" w:rsidRDefault="0045222A" w:rsidP="007E4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Modulo 2: S</w:t>
            </w:r>
            <w:r w:rsidRPr="009B36CE">
              <w:rPr>
                <w:rFonts w:ascii="Arial" w:hAnsi="Arial" w:cs="Arial"/>
                <w:b/>
                <w:bCs/>
                <w:sz w:val="22"/>
                <w:szCs w:val="22"/>
              </w:rPr>
              <w:t>ostenibilità ambientale</w:t>
            </w:r>
          </w:p>
        </w:tc>
      </w:tr>
      <w:tr w:rsidR="0045222A" w:rsidRPr="009B36CE" w14:paraId="7B1BB6D9" w14:textId="77777777" w:rsidTr="007E4A6B">
        <w:tc>
          <w:tcPr>
            <w:tcW w:w="10600" w:type="dxa"/>
            <w:gridSpan w:val="2"/>
          </w:tcPr>
          <w:p w14:paraId="44749B31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comprendere il concetto di ecosistema e di sostenibilità ambientale;</w:t>
            </w:r>
          </w:p>
          <w:p w14:paraId="48726D29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conoscere cause e conseguenze sull’ambiente e sull’uomo delle diverse forme di inquinamento; </w:t>
            </w:r>
          </w:p>
          <w:p w14:paraId="68D286DF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individuare contesti, situazioni e comportamenti che favoriscono la salute psico-fisica personale.</w:t>
            </w:r>
          </w:p>
          <w:p w14:paraId="6F8D1611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essere in grado di comprendere i confini tra la realtà virtuale e mondo reale</w:t>
            </w:r>
          </w:p>
          <w:p w14:paraId="12946A16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sviluppare piena coscienza dei pericoli derivati dall’utilizzo scorretto di internet e dei social network</w:t>
            </w:r>
          </w:p>
          <w:p w14:paraId="62B694A6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conoscere le regole di una corretta alimentazione e la differente distribuzione delle risorse alimentari</w:t>
            </w:r>
          </w:p>
          <w:p w14:paraId="11718929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comprendere i fondamenti del diritto all’uguaglianza, anche di genere</w:t>
            </w:r>
          </w:p>
          <w:p w14:paraId="4BA7B01A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 saper riconoscere i principali stereotipi di genere della società</w:t>
            </w:r>
          </w:p>
        </w:tc>
      </w:tr>
      <w:tr w:rsidR="0045222A" w:rsidRPr="009B36CE" w14:paraId="2538D939" w14:textId="77777777" w:rsidTr="007E4A6B">
        <w:tc>
          <w:tcPr>
            <w:tcW w:w="10600" w:type="dxa"/>
            <w:gridSpan w:val="2"/>
          </w:tcPr>
          <w:p w14:paraId="7142A820" w14:textId="77777777" w:rsidR="0045222A" w:rsidRPr="009B36CE" w:rsidRDefault="0045222A" w:rsidP="007E4A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Modulo 3: </w:t>
            </w:r>
            <w:r w:rsidRPr="009B36CE">
              <w:rPr>
                <w:rFonts w:ascii="Arial" w:hAnsi="Arial" w:cs="Arial"/>
                <w:b/>
                <w:bCs/>
                <w:sz w:val="22"/>
                <w:szCs w:val="22"/>
              </w:rPr>
              <w:t>Cittadinanza digitale</w:t>
            </w:r>
          </w:p>
        </w:tc>
      </w:tr>
      <w:tr w:rsidR="0045222A" w:rsidRPr="009B36CE" w14:paraId="3F672B1F" w14:textId="77777777" w:rsidTr="007E4A6B">
        <w:tc>
          <w:tcPr>
            <w:tcW w:w="10600" w:type="dxa"/>
            <w:gridSpan w:val="2"/>
          </w:tcPr>
          <w:p w14:paraId="10F23474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riflettere sul significato e sull’importanza della comunicazione, ed essere in grado di adeguare il proprio linguaggio al contesto</w:t>
            </w:r>
          </w:p>
          <w:p w14:paraId="36D30A54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essere in grado di comprendere i confini tra la realtà virtuale e mondo reale</w:t>
            </w:r>
          </w:p>
          <w:p w14:paraId="593FF73B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sviluppare piena coscienza dei pericoli derivati dall’utilizzo scorretto di internet e dei social network</w:t>
            </w:r>
          </w:p>
          <w:p w14:paraId="05FC6D8D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proteggere i dati personali e la privacy</w:t>
            </w:r>
          </w:p>
          <w:p w14:paraId="400368E7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sviluppare un atteggiamento critico nei confronti delle informazioni disponibili in rete</w:t>
            </w:r>
          </w:p>
          <w:p w14:paraId="5DDC45F9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riflettere in modo consapevole sul concetto di identità e sui meccanismi di profilazione digitale</w:t>
            </w:r>
          </w:p>
          <w:p w14:paraId="66755C6A" w14:textId="77777777" w:rsidR="0045222A" w:rsidRPr="009B36CE" w:rsidRDefault="0045222A" w:rsidP="0045222A">
            <w:pPr>
              <w:widowControl/>
              <w:numPr>
                <w:ilvl w:val="1"/>
                <w:numId w:val="40"/>
              </w:numPr>
              <w:suppressAutoHyphens w:val="0"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sviluppare atteggiamenti cooperativi attraverso strumenti digitali</w:t>
            </w:r>
          </w:p>
        </w:tc>
      </w:tr>
    </w:tbl>
    <w:p w14:paraId="73EE0B37" w14:textId="77777777" w:rsidR="0045222A" w:rsidRPr="009B36CE" w:rsidRDefault="0045222A" w:rsidP="0045222A">
      <w:pPr>
        <w:rPr>
          <w:rFonts w:ascii="Arial" w:hAnsi="Arial" w:cs="Arial"/>
          <w:b/>
          <w:bCs/>
          <w:sz w:val="22"/>
          <w:szCs w:val="22"/>
        </w:rPr>
      </w:pPr>
    </w:p>
    <w:p w14:paraId="0E313DB6" w14:textId="77777777" w:rsidR="0045222A" w:rsidRPr="009B36CE" w:rsidRDefault="0045222A" w:rsidP="0045222A">
      <w:pPr>
        <w:rPr>
          <w:rFonts w:ascii="Arial" w:hAnsi="Arial" w:cs="Arial"/>
          <w:b/>
          <w:bCs/>
          <w:sz w:val="22"/>
          <w:szCs w:val="22"/>
        </w:rPr>
      </w:pPr>
    </w:p>
    <w:p w14:paraId="4D04F42E" w14:textId="77777777" w:rsidR="009B36CE" w:rsidRPr="009B36CE" w:rsidRDefault="0045222A" w:rsidP="0045222A">
      <w:pPr>
        <w:rPr>
          <w:rFonts w:ascii="Arial" w:hAnsi="Arial" w:cs="Arial"/>
          <w:b/>
          <w:bCs/>
          <w:sz w:val="22"/>
          <w:szCs w:val="22"/>
        </w:rPr>
      </w:pPr>
      <w:r w:rsidRPr="009B36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1924FE" w14:textId="3AA7A8D6" w:rsidR="0045222A" w:rsidRPr="009B36CE" w:rsidRDefault="0045222A" w:rsidP="0045222A">
      <w:pPr>
        <w:rPr>
          <w:rFonts w:ascii="Arial" w:hAnsi="Arial" w:cs="Arial"/>
          <w:b/>
          <w:bCs/>
          <w:sz w:val="22"/>
          <w:szCs w:val="22"/>
        </w:rPr>
      </w:pPr>
      <w:r w:rsidRPr="009B36CE">
        <w:rPr>
          <w:rFonts w:ascii="Arial" w:hAnsi="Arial" w:cs="Arial"/>
          <w:b/>
          <w:bCs/>
          <w:sz w:val="22"/>
          <w:szCs w:val="22"/>
        </w:rPr>
        <w:t xml:space="preserve">GRIGLIA </w:t>
      </w:r>
      <w:proofErr w:type="gramStart"/>
      <w:r w:rsidRPr="009B36CE">
        <w:rPr>
          <w:rFonts w:ascii="Arial" w:hAnsi="Arial" w:cs="Arial"/>
          <w:b/>
          <w:bCs/>
          <w:sz w:val="22"/>
          <w:szCs w:val="22"/>
        </w:rPr>
        <w:t>DI  VALUTAZIONE</w:t>
      </w:r>
      <w:proofErr w:type="gramEnd"/>
      <w:r w:rsidRPr="009B36CE">
        <w:rPr>
          <w:rFonts w:ascii="Arial" w:hAnsi="Arial" w:cs="Arial"/>
          <w:b/>
          <w:bCs/>
          <w:sz w:val="22"/>
          <w:szCs w:val="22"/>
        </w:rPr>
        <w:t xml:space="preserve"> PER EDUCAZIONE CIVICA</w:t>
      </w:r>
    </w:p>
    <w:p w14:paraId="69ACEEC0" w14:textId="77777777" w:rsidR="0045222A" w:rsidRPr="009B36CE" w:rsidRDefault="0045222A" w:rsidP="0045222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204"/>
      </w:tblGrid>
      <w:tr w:rsidR="0045222A" w:rsidRPr="009B36CE" w14:paraId="36DFA09A" w14:textId="77777777" w:rsidTr="007E4A6B">
        <w:tc>
          <w:tcPr>
            <w:tcW w:w="4814" w:type="dxa"/>
            <w:shd w:val="clear" w:color="auto" w:fill="auto"/>
            <w:vAlign w:val="center"/>
          </w:tcPr>
          <w:p w14:paraId="2A502AB8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AVANZATO                                    9/10</w:t>
            </w:r>
          </w:p>
        </w:tc>
        <w:tc>
          <w:tcPr>
            <w:tcW w:w="5671" w:type="dxa"/>
            <w:shd w:val="clear" w:color="auto" w:fill="auto"/>
          </w:tcPr>
          <w:p w14:paraId="6083AF0E" w14:textId="77777777" w:rsidR="0045222A" w:rsidRPr="009B36CE" w:rsidRDefault="0045222A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45222A" w:rsidRPr="009B36CE" w14:paraId="1DA2896B" w14:textId="77777777" w:rsidTr="007E4A6B">
        <w:tc>
          <w:tcPr>
            <w:tcW w:w="4814" w:type="dxa"/>
            <w:shd w:val="clear" w:color="auto" w:fill="auto"/>
            <w:vAlign w:val="center"/>
          </w:tcPr>
          <w:p w14:paraId="3C20F8BB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lastRenderedPageBreak/>
              <w:t>INTERMEDIO                                 8</w:t>
            </w:r>
          </w:p>
        </w:tc>
        <w:tc>
          <w:tcPr>
            <w:tcW w:w="5671" w:type="dxa"/>
            <w:shd w:val="clear" w:color="auto" w:fill="auto"/>
          </w:tcPr>
          <w:p w14:paraId="57F2EE08" w14:textId="77777777" w:rsidR="0045222A" w:rsidRPr="009B36CE" w:rsidRDefault="0045222A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45222A" w:rsidRPr="009B36CE" w14:paraId="3D73E387" w14:textId="77777777" w:rsidTr="007E4A6B">
        <w:tc>
          <w:tcPr>
            <w:tcW w:w="4814" w:type="dxa"/>
            <w:shd w:val="clear" w:color="auto" w:fill="auto"/>
            <w:vAlign w:val="center"/>
          </w:tcPr>
          <w:p w14:paraId="7F7E7F8C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BASE                                                6/7</w:t>
            </w:r>
          </w:p>
        </w:tc>
        <w:tc>
          <w:tcPr>
            <w:tcW w:w="5671" w:type="dxa"/>
            <w:shd w:val="clear" w:color="auto" w:fill="auto"/>
          </w:tcPr>
          <w:p w14:paraId="32F0081C" w14:textId="77777777" w:rsidR="0045222A" w:rsidRPr="009B36CE" w:rsidRDefault="0045222A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45222A" w:rsidRPr="009B36CE" w14:paraId="0CF76B0E" w14:textId="77777777" w:rsidTr="007E4A6B">
        <w:tc>
          <w:tcPr>
            <w:tcW w:w="4814" w:type="dxa"/>
            <w:shd w:val="clear" w:color="auto" w:fill="auto"/>
            <w:vAlign w:val="center"/>
          </w:tcPr>
          <w:p w14:paraId="21EC8537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INIZIALE                                        5/6</w:t>
            </w:r>
          </w:p>
        </w:tc>
        <w:tc>
          <w:tcPr>
            <w:tcW w:w="5671" w:type="dxa"/>
            <w:shd w:val="clear" w:color="auto" w:fill="auto"/>
          </w:tcPr>
          <w:p w14:paraId="09BF5A49" w14:textId="77777777" w:rsidR="0045222A" w:rsidRPr="009B36CE" w:rsidRDefault="0045222A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  <w:tr w:rsidR="0045222A" w:rsidRPr="009B36CE" w14:paraId="46222A8F" w14:textId="77777777" w:rsidTr="007E4A6B">
        <w:tc>
          <w:tcPr>
            <w:tcW w:w="4814" w:type="dxa"/>
            <w:shd w:val="clear" w:color="auto" w:fill="auto"/>
            <w:vAlign w:val="center"/>
          </w:tcPr>
          <w:p w14:paraId="0AD2A4F9" w14:textId="77777777" w:rsidR="0045222A" w:rsidRPr="009B36CE" w:rsidRDefault="0045222A" w:rsidP="007E4A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NON ADEGUAT0                           5/4</w:t>
            </w:r>
          </w:p>
        </w:tc>
        <w:tc>
          <w:tcPr>
            <w:tcW w:w="5671" w:type="dxa"/>
            <w:shd w:val="clear" w:color="auto" w:fill="auto"/>
          </w:tcPr>
          <w:p w14:paraId="4E0F905D" w14:textId="77777777" w:rsidR="0045222A" w:rsidRPr="009B36CE" w:rsidRDefault="0045222A" w:rsidP="007E4A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L’alunno/anche se guidato non riesce a svolgere il compito assegnato.</w:t>
            </w:r>
          </w:p>
        </w:tc>
      </w:tr>
    </w:tbl>
    <w:p w14:paraId="27C78392" w14:textId="77777777" w:rsidR="0045222A" w:rsidRPr="009B36CE" w:rsidRDefault="0045222A" w:rsidP="0045222A">
      <w:pPr>
        <w:rPr>
          <w:rFonts w:ascii="Arial" w:hAnsi="Arial" w:cs="Arial"/>
          <w:sz w:val="22"/>
          <w:szCs w:val="22"/>
        </w:rPr>
      </w:pPr>
    </w:p>
    <w:p w14:paraId="449E80D7" w14:textId="77777777" w:rsidR="00072FC9" w:rsidRPr="009B36CE" w:rsidRDefault="00072FC9" w:rsidP="0045222A">
      <w:pPr>
        <w:rPr>
          <w:rFonts w:ascii="Arial" w:hAnsi="Arial" w:cs="Arial"/>
          <w:b/>
          <w:bCs/>
          <w:sz w:val="22"/>
          <w:szCs w:val="22"/>
        </w:rPr>
      </w:pPr>
    </w:p>
    <w:p w14:paraId="117E71C7" w14:textId="77777777" w:rsidR="00072FC9" w:rsidRPr="009B36CE" w:rsidRDefault="00072FC9" w:rsidP="0045222A">
      <w:pPr>
        <w:rPr>
          <w:rFonts w:ascii="Arial" w:hAnsi="Arial" w:cs="Arial"/>
          <w:b/>
          <w:bCs/>
          <w:sz w:val="22"/>
          <w:szCs w:val="22"/>
        </w:rPr>
      </w:pPr>
    </w:p>
    <w:p w14:paraId="2C0F46CA" w14:textId="1E23F106" w:rsidR="0045222A" w:rsidRPr="009B36CE" w:rsidRDefault="0045222A" w:rsidP="0045222A">
      <w:pPr>
        <w:rPr>
          <w:rFonts w:ascii="Arial" w:hAnsi="Arial" w:cs="Arial"/>
          <w:b/>
          <w:bCs/>
          <w:sz w:val="22"/>
          <w:szCs w:val="22"/>
        </w:rPr>
      </w:pPr>
      <w:r w:rsidRPr="009B36CE">
        <w:rPr>
          <w:rFonts w:ascii="Arial" w:hAnsi="Arial" w:cs="Arial"/>
          <w:b/>
          <w:bCs/>
          <w:sz w:val="22"/>
          <w:szCs w:val="22"/>
        </w:rPr>
        <w:t>SUDDIVISIONE ORARIA (min. 33 ore</w:t>
      </w:r>
      <w:r w:rsidR="00AE4E8B">
        <w:rPr>
          <w:rFonts w:ascii="Arial" w:hAnsi="Arial" w:cs="Arial"/>
          <w:b/>
          <w:bCs/>
          <w:sz w:val="22"/>
          <w:szCs w:val="22"/>
        </w:rPr>
        <w:t xml:space="preserve"> – indicare le discipline e le ore</w:t>
      </w:r>
      <w:r w:rsidRPr="009B36CE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Style w:val="Grigliatabella1"/>
        <w:tblpPr w:leftFromText="141" w:rightFromText="141" w:vertAnchor="text" w:horzAnchor="margin" w:tblpY="5"/>
        <w:tblW w:w="5000" w:type="pct"/>
        <w:tblLook w:val="04A0" w:firstRow="1" w:lastRow="0" w:firstColumn="1" w:lastColumn="0" w:noHBand="0" w:noVBand="1"/>
      </w:tblPr>
      <w:tblGrid>
        <w:gridCol w:w="1240"/>
        <w:gridCol w:w="1234"/>
        <w:gridCol w:w="1192"/>
        <w:gridCol w:w="1193"/>
        <w:gridCol w:w="1192"/>
        <w:gridCol w:w="1192"/>
        <w:gridCol w:w="1192"/>
        <w:gridCol w:w="1193"/>
      </w:tblGrid>
      <w:tr w:rsidR="0045222A" w:rsidRPr="009B36CE" w14:paraId="448CFE36" w14:textId="77777777" w:rsidTr="007E4A6B">
        <w:trPr>
          <w:trHeight w:val="680"/>
        </w:trPr>
        <w:tc>
          <w:tcPr>
            <w:tcW w:w="1306" w:type="dxa"/>
            <w:vAlign w:val="center"/>
          </w:tcPr>
          <w:p w14:paraId="611B898C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Italiano</w:t>
            </w:r>
          </w:p>
        </w:tc>
        <w:tc>
          <w:tcPr>
            <w:tcW w:w="1306" w:type="dxa"/>
            <w:vAlign w:val="center"/>
          </w:tcPr>
          <w:p w14:paraId="7878BBB6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Storia</w:t>
            </w:r>
          </w:p>
        </w:tc>
        <w:tc>
          <w:tcPr>
            <w:tcW w:w="1306" w:type="dxa"/>
            <w:vAlign w:val="center"/>
          </w:tcPr>
          <w:p w14:paraId="4AC63EFC" w14:textId="7E586213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547B5027" w14:textId="4A8C2AF2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19BEC05C" w14:textId="1FB75CC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45E65B3E" w14:textId="586F0B18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314740DA" w14:textId="3709788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158FB12E" w14:textId="195AC0FC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22A" w:rsidRPr="009B36CE" w14:paraId="484E86F6" w14:textId="77777777" w:rsidTr="007E4A6B">
        <w:trPr>
          <w:trHeight w:val="680"/>
        </w:trPr>
        <w:tc>
          <w:tcPr>
            <w:tcW w:w="1306" w:type="dxa"/>
            <w:vAlign w:val="center"/>
          </w:tcPr>
          <w:p w14:paraId="700148E9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ore</w:t>
            </w:r>
          </w:p>
        </w:tc>
        <w:tc>
          <w:tcPr>
            <w:tcW w:w="1306" w:type="dxa"/>
            <w:vAlign w:val="center"/>
          </w:tcPr>
          <w:p w14:paraId="7C57170A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341BD956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2B6D9814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266FF6F5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3061D79E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14:paraId="34998E3C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14:paraId="01F2525E" w14:textId="77777777" w:rsidR="0045222A" w:rsidRPr="009B36CE" w:rsidRDefault="0045222A" w:rsidP="007E4A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9C68A9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8D0F7ED" w14:textId="34421E51" w:rsidR="00C237FB" w:rsidRPr="009B36CE" w:rsidRDefault="00194A85">
      <w:pPr>
        <w:pStyle w:val="Standard"/>
        <w:tabs>
          <w:tab w:val="left" w:pos="31320"/>
        </w:tabs>
        <w:ind w:left="-360" w:firstLine="360"/>
        <w:rPr>
          <w:rFonts w:ascii="Arial" w:hAnsi="Arial" w:cs="Arial"/>
          <w:color w:val="auto"/>
          <w:sz w:val="22"/>
          <w:szCs w:val="22"/>
        </w:rPr>
      </w:pPr>
      <w:r w:rsidRPr="009B36CE">
        <w:rPr>
          <w:rFonts w:ascii="Arial" w:hAnsi="Arial" w:cs="Arial"/>
          <w:color w:val="auto"/>
          <w:sz w:val="22"/>
          <w:szCs w:val="22"/>
        </w:rPr>
        <w:t>.</w:t>
      </w:r>
    </w:p>
    <w:p w14:paraId="29D3EE49" w14:textId="77777777" w:rsidR="00194A85" w:rsidRPr="009B36CE" w:rsidRDefault="00194A85">
      <w:pPr>
        <w:pStyle w:val="Standard"/>
        <w:tabs>
          <w:tab w:val="left" w:pos="31320"/>
        </w:tabs>
        <w:ind w:left="-360" w:firstLine="360"/>
        <w:rPr>
          <w:rFonts w:ascii="Arial" w:hAnsi="Arial" w:cs="Arial"/>
          <w:color w:val="auto"/>
          <w:sz w:val="22"/>
          <w:szCs w:val="22"/>
        </w:rPr>
      </w:pPr>
    </w:p>
    <w:p w14:paraId="398B1744" w14:textId="77C0DF0C" w:rsidR="00C44E19" w:rsidRPr="009B36CE" w:rsidRDefault="00291529" w:rsidP="00DA2737">
      <w:pPr>
        <w:pStyle w:val="Standard"/>
        <w:tabs>
          <w:tab w:val="left" w:pos="31320"/>
        </w:tabs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PROGETTI</w:t>
      </w:r>
      <w:r w:rsidR="00DA2737" w:rsidRPr="009B36CE">
        <w:rPr>
          <w:rFonts w:ascii="Arial" w:eastAsia="Calibri" w:hAnsi="Arial" w:cs="Arial"/>
          <w:b/>
          <w:color w:val="auto"/>
          <w:sz w:val="22"/>
          <w:szCs w:val="22"/>
        </w:rPr>
        <w:t xml:space="preserve"> RIVOLTI ALLA CLASSE</w:t>
      </w:r>
    </w:p>
    <w:p w14:paraId="280861CC" w14:textId="0DD83AD2" w:rsidR="00C44E19" w:rsidRPr="009B36CE" w:rsidRDefault="00291529" w:rsidP="00DA2737">
      <w:pPr>
        <w:pStyle w:val="Standard"/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Ciascun </w:t>
      </w:r>
      <w:proofErr w:type="spellStart"/>
      <w:r w:rsidRPr="009B36CE">
        <w:rPr>
          <w:rFonts w:ascii="Arial" w:eastAsia="Calibri" w:hAnsi="Arial" w:cs="Arial"/>
          <w:color w:val="auto"/>
          <w:sz w:val="22"/>
          <w:szCs w:val="22"/>
        </w:rPr>
        <w:t>CdC</w:t>
      </w:r>
      <w:proofErr w:type="spellEnd"/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individua </w:t>
      </w:r>
      <w:r w:rsidR="00C237FB" w:rsidRPr="009B36CE">
        <w:rPr>
          <w:rFonts w:ascii="Arial" w:eastAsia="Calibri" w:hAnsi="Arial" w:cs="Arial"/>
          <w:color w:val="auto"/>
          <w:sz w:val="22"/>
          <w:szCs w:val="22"/>
        </w:rPr>
        <w:t xml:space="preserve">i progetti di Istituto (ampliamento dell’offerta formativa PTOF) 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>nei quali la classe sarà coinvolta</w:t>
      </w:r>
      <w:r w:rsidR="00C237FB" w:rsidRPr="009B36CE">
        <w:rPr>
          <w:rFonts w:ascii="Arial" w:eastAsia="Calibri" w:hAnsi="Arial" w:cs="Arial"/>
          <w:color w:val="auto"/>
          <w:sz w:val="22"/>
          <w:szCs w:val="22"/>
        </w:rPr>
        <w:t>:</w:t>
      </w:r>
    </w:p>
    <w:p w14:paraId="372B3EA2" w14:textId="77777777" w:rsidR="00C237FB" w:rsidRPr="009B36CE" w:rsidRDefault="00C237FB">
      <w:pPr>
        <w:pStyle w:val="Standard"/>
        <w:tabs>
          <w:tab w:val="left" w:pos="31320"/>
        </w:tabs>
        <w:ind w:left="-360"/>
        <w:rPr>
          <w:rFonts w:ascii="Arial" w:eastAsia="Calibri" w:hAnsi="Arial" w:cs="Arial"/>
          <w:color w:val="auto"/>
          <w:sz w:val="22"/>
          <w:szCs w:val="22"/>
        </w:rPr>
      </w:pPr>
    </w:p>
    <w:p w14:paraId="4E039766" w14:textId="2D291C6C" w:rsidR="00C237FB" w:rsidRPr="009B36CE" w:rsidRDefault="00194A85" w:rsidP="00194A85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________________________________________</w:t>
      </w:r>
      <w:r w:rsidR="00C237FB" w:rsidRPr="009B36CE">
        <w:rPr>
          <w:rFonts w:ascii="Arial" w:eastAsia="Calibri" w:hAnsi="Arial" w:cs="Arial"/>
          <w:color w:val="auto"/>
          <w:sz w:val="22"/>
          <w:szCs w:val="22"/>
        </w:rPr>
        <w:t>_____________________________________</w:t>
      </w:r>
    </w:p>
    <w:p w14:paraId="638011BA" w14:textId="07EC0657" w:rsidR="00C44E19" w:rsidRPr="009B36CE" w:rsidRDefault="00194A85" w:rsidP="00DA2737">
      <w:pPr>
        <w:pStyle w:val="Standard"/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62ACB" w14:textId="77777777" w:rsidR="00194A85" w:rsidRPr="009B36CE" w:rsidRDefault="00194A85" w:rsidP="00194A85">
      <w:pPr>
        <w:pStyle w:val="Standard"/>
        <w:tabs>
          <w:tab w:val="left" w:pos="31320"/>
        </w:tabs>
        <w:ind w:left="360"/>
        <w:rPr>
          <w:rFonts w:ascii="Arial" w:hAnsi="Arial" w:cs="Arial"/>
          <w:color w:val="auto"/>
          <w:sz w:val="22"/>
          <w:szCs w:val="22"/>
        </w:rPr>
      </w:pPr>
    </w:p>
    <w:p w14:paraId="2BAF0786" w14:textId="6CBEC707" w:rsidR="00C045DF" w:rsidRPr="00C045DF" w:rsidRDefault="00C045DF" w:rsidP="00C045DF">
      <w:pPr>
        <w:pStyle w:val="Standard"/>
        <w:tabs>
          <w:tab w:val="left" w:pos="31320"/>
        </w:tabs>
        <w:rPr>
          <w:rFonts w:ascii="Arial" w:eastAsia="Calibri" w:hAnsi="Arial" w:cs="Arial"/>
          <w:b/>
          <w:color w:val="auto"/>
          <w:sz w:val="22"/>
          <w:szCs w:val="22"/>
        </w:rPr>
      </w:pPr>
      <w:r w:rsidRPr="00C045DF">
        <w:rPr>
          <w:rFonts w:ascii="Arial" w:eastAsia="Calibri" w:hAnsi="Arial" w:cs="Arial"/>
          <w:b/>
          <w:color w:val="auto"/>
          <w:sz w:val="22"/>
          <w:szCs w:val="22"/>
        </w:rPr>
        <w:t>PERCORSI PCTO</w:t>
      </w:r>
      <w:r>
        <w:rPr>
          <w:rFonts w:ascii="Arial" w:eastAsia="Calibri" w:hAnsi="Arial" w:cs="Arial"/>
          <w:b/>
          <w:color w:val="auto"/>
          <w:sz w:val="22"/>
          <w:szCs w:val="22"/>
        </w:rPr>
        <w:t xml:space="preserve"> (classi del triennio)</w:t>
      </w:r>
    </w:p>
    <w:p w14:paraId="173F1246" w14:textId="77777777" w:rsidR="00C045DF" w:rsidRDefault="00C045DF" w:rsidP="00C045DF">
      <w:pPr>
        <w:pStyle w:val="Standard"/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</w:p>
    <w:p w14:paraId="45E2D70F" w14:textId="15ED3AB1" w:rsidR="003B558B" w:rsidRPr="00C045DF" w:rsidRDefault="00C045DF" w:rsidP="00C045DF">
      <w:pPr>
        <w:pStyle w:val="Standard"/>
        <w:tabs>
          <w:tab w:val="left" w:pos="3132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iCs/>
          <w:color w:val="auto"/>
          <w:sz w:val="22"/>
          <w:szCs w:val="22"/>
        </w:rPr>
        <w:t>I</w:t>
      </w:r>
      <w:r w:rsidR="00291529" w:rsidRPr="00C045DF">
        <w:rPr>
          <w:rFonts w:ascii="Arial" w:eastAsia="Calibri" w:hAnsi="Arial" w:cs="Arial"/>
          <w:iCs/>
          <w:color w:val="auto"/>
          <w:sz w:val="22"/>
          <w:szCs w:val="22"/>
        </w:rPr>
        <w:t xml:space="preserve">l </w:t>
      </w:r>
      <w:proofErr w:type="spellStart"/>
      <w:r w:rsidR="00291529" w:rsidRPr="00C045DF">
        <w:rPr>
          <w:rFonts w:ascii="Arial" w:eastAsia="Calibri" w:hAnsi="Arial" w:cs="Arial"/>
          <w:iCs/>
          <w:color w:val="auto"/>
          <w:sz w:val="22"/>
          <w:szCs w:val="22"/>
        </w:rPr>
        <w:t>CdC</w:t>
      </w:r>
      <w:proofErr w:type="spellEnd"/>
      <w:r w:rsidR="00291529" w:rsidRPr="00C045DF">
        <w:rPr>
          <w:rFonts w:ascii="Arial" w:eastAsia="Calibri" w:hAnsi="Arial" w:cs="Arial"/>
          <w:iCs/>
          <w:color w:val="auto"/>
          <w:sz w:val="22"/>
          <w:szCs w:val="22"/>
        </w:rPr>
        <w:t xml:space="preserve"> si atterrà alle proposte de</w:t>
      </w:r>
      <w:r w:rsidR="00194A85" w:rsidRPr="00C045DF">
        <w:rPr>
          <w:rFonts w:ascii="Arial" w:eastAsia="Calibri" w:hAnsi="Arial" w:cs="Arial"/>
          <w:iCs/>
          <w:color w:val="auto"/>
          <w:sz w:val="22"/>
          <w:szCs w:val="22"/>
        </w:rPr>
        <w:t>l Referente per i PCTO e dei Tutor di classe</w:t>
      </w:r>
      <w:r w:rsidRPr="00C045DF">
        <w:rPr>
          <w:rFonts w:ascii="Arial" w:eastAsia="Calibri" w:hAnsi="Arial" w:cs="Arial"/>
          <w:iCs/>
          <w:color w:val="auto"/>
          <w:sz w:val="22"/>
          <w:szCs w:val="22"/>
        </w:rPr>
        <w:t xml:space="preserve"> nel rispetto della Progettazione generale parte integrante del PTOF</w:t>
      </w:r>
      <w:r>
        <w:rPr>
          <w:rFonts w:ascii="Arial" w:eastAsia="Calibri" w:hAnsi="Arial" w:cs="Arial"/>
          <w:iCs/>
          <w:color w:val="auto"/>
          <w:sz w:val="22"/>
          <w:szCs w:val="22"/>
        </w:rPr>
        <w:t>.</w:t>
      </w:r>
    </w:p>
    <w:p w14:paraId="7A6DAC43" w14:textId="40A241BF" w:rsidR="00C045DF" w:rsidRPr="00C045DF" w:rsidRDefault="00C045DF" w:rsidP="00C045DF">
      <w:pPr>
        <w:pStyle w:val="Standard"/>
        <w:tabs>
          <w:tab w:val="left" w:pos="31320"/>
        </w:tabs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(descrivere gli interventi previsti)</w:t>
      </w:r>
    </w:p>
    <w:p w14:paraId="645F6090" w14:textId="77777777" w:rsidR="00C44E19" w:rsidRPr="00C045DF" w:rsidRDefault="00C44E19">
      <w:pPr>
        <w:pStyle w:val="Standard"/>
        <w:ind w:left="65" w:hanging="65"/>
        <w:rPr>
          <w:rFonts w:ascii="Arial" w:eastAsia="Calibri" w:hAnsi="Arial" w:cs="Arial"/>
          <w:color w:val="auto"/>
          <w:sz w:val="22"/>
          <w:szCs w:val="22"/>
        </w:rPr>
      </w:pPr>
    </w:p>
    <w:p w14:paraId="3A085F50" w14:textId="77777777" w:rsidR="00C44E19" w:rsidRPr="009B36CE" w:rsidRDefault="00C44E19">
      <w:pPr>
        <w:pStyle w:val="Standard"/>
        <w:tabs>
          <w:tab w:val="left" w:pos="31680"/>
        </w:tabs>
        <w:rPr>
          <w:rFonts w:ascii="Arial" w:hAnsi="Arial" w:cs="Arial"/>
          <w:color w:val="auto"/>
          <w:sz w:val="22"/>
          <w:szCs w:val="22"/>
        </w:rPr>
      </w:pPr>
    </w:p>
    <w:p w14:paraId="6E3D4239" w14:textId="77777777" w:rsidR="00C44E19" w:rsidRPr="009B36CE" w:rsidRDefault="0029152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USCITE DIDATTICHE PREVISTE / VISITE AZIENDALI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3642"/>
        <w:gridCol w:w="1443"/>
        <w:gridCol w:w="2245"/>
      </w:tblGrid>
      <w:tr w:rsidR="0027027F" w:rsidRPr="009B36CE" w14:paraId="648DDDD4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3F226D75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Data/ Periodo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6CDF8F2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Meta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D434C7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Referente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5F9A077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Accompagnatori</w:t>
            </w:r>
          </w:p>
        </w:tc>
      </w:tr>
      <w:tr w:rsidR="0027027F" w:rsidRPr="009B36CE" w14:paraId="1FA35D3D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3183FDBC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FA9E878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4480EE6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B705615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27027F" w:rsidRPr="009B36CE" w14:paraId="382FA4CD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593CBF81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A8BA99C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2AF66ECF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B05CA53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C44E19" w:rsidRPr="009B36CE" w14:paraId="2217A023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6D20D5D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35767CE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B35F419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FE227A3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</w:tbl>
    <w:p w14:paraId="7F67255E" w14:textId="77777777" w:rsidR="00C44E19" w:rsidRPr="009B36CE" w:rsidRDefault="00C44E19">
      <w:pPr>
        <w:pStyle w:val="Standard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311925E" w14:textId="77777777" w:rsidR="00C44E19" w:rsidRPr="009B36CE" w:rsidRDefault="00291529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9B36CE">
        <w:rPr>
          <w:rFonts w:ascii="Arial" w:eastAsia="Arial" w:hAnsi="Arial" w:cs="Arial"/>
          <w:color w:val="auto"/>
          <w:sz w:val="22"/>
          <w:szCs w:val="22"/>
        </w:rPr>
        <w:t>Viene proposto il seguente viaggio di istruzione (una delle due proposte):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3642"/>
        <w:gridCol w:w="1443"/>
        <w:gridCol w:w="2245"/>
      </w:tblGrid>
      <w:tr w:rsidR="0027027F" w:rsidRPr="009B36CE" w14:paraId="7D25552D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4428E682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Data/ Periodo</w:t>
            </w: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01FD234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Meta</w:t>
            </w: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FD011F3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Referente</w:t>
            </w: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3C4D50E6" w14:textId="77777777" w:rsidR="00C44E19" w:rsidRPr="009B36CE" w:rsidRDefault="00291529">
            <w:pPr>
              <w:pStyle w:val="Standard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9B36CE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Accompagnatori</w:t>
            </w:r>
          </w:p>
        </w:tc>
      </w:tr>
      <w:tr w:rsidR="0027027F" w:rsidRPr="009B36CE" w14:paraId="6E5301F5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41A672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D9B2A13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4A9D964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6305BDE6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C44E19" w:rsidRPr="009B36CE" w14:paraId="5B13B471" w14:textId="77777777"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17F194E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3FA7E36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3BC88BED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7ACCBD0" w14:textId="77777777" w:rsidR="00C44E19" w:rsidRPr="009B36CE" w:rsidRDefault="00C44E19">
            <w:pPr>
              <w:pStyle w:val="Standard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</w:tbl>
    <w:p w14:paraId="1DFE30A3" w14:textId="77777777" w:rsidR="00C44E19" w:rsidRPr="009B36CE" w:rsidRDefault="00C44E19">
      <w:pPr>
        <w:pStyle w:val="Standard"/>
        <w:tabs>
          <w:tab w:val="left" w:pos="31680"/>
        </w:tabs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B9CB209" w14:textId="77777777" w:rsidR="00C44E19" w:rsidRPr="009B36CE" w:rsidRDefault="00C44E19">
      <w:pPr>
        <w:pStyle w:val="Textbody"/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0566CE6D" w14:textId="77777777" w:rsidR="00C44E19" w:rsidRPr="009B36CE" w:rsidRDefault="00291529">
      <w:pPr>
        <w:pStyle w:val="Textbody"/>
        <w:spacing w:after="0"/>
        <w:rPr>
          <w:rFonts w:ascii="Arial" w:hAnsi="Arial" w:cs="Arial"/>
          <w:b/>
          <w:color w:val="auto"/>
          <w:sz w:val="22"/>
          <w:szCs w:val="22"/>
        </w:rPr>
      </w:pPr>
      <w:r w:rsidRPr="009B36CE">
        <w:rPr>
          <w:rFonts w:ascii="Arial" w:hAnsi="Arial" w:cs="Arial"/>
          <w:b/>
          <w:color w:val="auto"/>
          <w:sz w:val="22"/>
          <w:szCs w:val="22"/>
        </w:rPr>
        <w:lastRenderedPageBreak/>
        <w:t>ALTRE INIZIATIVE RIVOLTE ALLA CLASSE ANCHE SULLA BASE DELLE PROPOSTE DEI DIPARTIMENTI</w:t>
      </w:r>
    </w:p>
    <w:p w14:paraId="5409E631" w14:textId="48F165B4" w:rsidR="00C44E19" w:rsidRDefault="003B558B">
      <w:pPr>
        <w:pStyle w:val="Textbody"/>
        <w:spacing w:line="240" w:lineRule="auto"/>
        <w:rPr>
          <w:rFonts w:ascii="Arial" w:eastAsia="Calibri" w:hAnsi="Arial" w:cs="Arial"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Cs/>
          <w:color w:val="auto"/>
          <w:sz w:val="22"/>
          <w:szCs w:val="22"/>
        </w:rPr>
        <w:t>___________________________________________________________________________________________________</w:t>
      </w:r>
      <w:r w:rsidR="00604B0E" w:rsidRPr="009B36CE">
        <w:rPr>
          <w:rFonts w:ascii="Arial" w:eastAsia="Calibri" w:hAnsi="Arial" w:cs="Arial"/>
          <w:b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AD0C14A" w14:textId="7145E45F" w:rsidR="00C44E19" w:rsidRPr="009B36CE" w:rsidRDefault="00291529">
      <w:pPr>
        <w:pStyle w:val="Textbody"/>
        <w:spacing w:line="240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bookmarkStart w:id="2" w:name="_Hlk83502435"/>
      <w:r w:rsidRPr="009B36CE">
        <w:rPr>
          <w:rFonts w:ascii="Arial" w:eastAsia="Calibri" w:hAnsi="Arial" w:cs="Arial"/>
          <w:b/>
          <w:color w:val="auto"/>
          <w:sz w:val="22"/>
          <w:szCs w:val="22"/>
        </w:rPr>
        <w:t xml:space="preserve">DDI DA ATTUARSI NELLE SITUAZIONI DI EMERGENZA COVID: 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il </w:t>
      </w:r>
      <w:proofErr w:type="spellStart"/>
      <w:r w:rsidRPr="009B36CE">
        <w:rPr>
          <w:rFonts w:ascii="Arial" w:eastAsia="Calibri" w:hAnsi="Arial" w:cs="Arial"/>
          <w:color w:val="auto"/>
          <w:sz w:val="22"/>
          <w:szCs w:val="22"/>
        </w:rPr>
        <w:t>CdC</w:t>
      </w:r>
      <w:proofErr w:type="spellEnd"/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strutturerà un orario dedicato sulla base del</w:t>
      </w:r>
      <w:r w:rsidR="0045222A" w:rsidRPr="009B36CE">
        <w:rPr>
          <w:rFonts w:ascii="Arial" w:eastAsia="Calibri" w:hAnsi="Arial" w:cs="Arial"/>
          <w:color w:val="auto"/>
          <w:sz w:val="22"/>
          <w:szCs w:val="22"/>
        </w:rPr>
        <w:t xml:space="preserve"> Regolamento di Istituto per la DDI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 xml:space="preserve">e del Piano Digitale di </w:t>
      </w:r>
      <w:proofErr w:type="spellStart"/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>Isttiuto</w:t>
      </w:r>
      <w:proofErr w:type="spellEnd"/>
      <w:r w:rsidRPr="009B36CE">
        <w:rPr>
          <w:rFonts w:ascii="Arial" w:eastAsia="Calibri" w:hAnsi="Arial" w:cs="Arial"/>
          <w:color w:val="auto"/>
          <w:sz w:val="22"/>
          <w:szCs w:val="22"/>
        </w:rPr>
        <w:t>.</w:t>
      </w:r>
    </w:p>
    <w:bookmarkEnd w:id="2"/>
    <w:p w14:paraId="6C268F8D" w14:textId="1B515605" w:rsidR="00F95311" w:rsidRPr="009B36CE" w:rsidRDefault="00604B0E">
      <w:pPr>
        <w:pStyle w:val="Standard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bCs/>
          <w:color w:val="auto"/>
          <w:sz w:val="22"/>
          <w:szCs w:val="22"/>
        </w:rPr>
        <w:t>ATTIVITA’ DI AMPLIAMENTO E POTENZIAMENTO DELL’OFFERTA FORMATIVA</w:t>
      </w:r>
    </w:p>
    <w:p w14:paraId="7F0DF558" w14:textId="77777777" w:rsidR="00604B0E" w:rsidRPr="009B36CE" w:rsidRDefault="00604B0E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470E988C" w14:textId="0C9D0679" w:rsidR="00F95311" w:rsidRPr="009B36CE" w:rsidRDefault="00F95311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BIENNIO</w:t>
      </w:r>
    </w:p>
    <w:p w14:paraId="3CE0BE83" w14:textId="53CF8AF3" w:rsidR="00F95311" w:rsidRPr="009B36CE" w:rsidRDefault="00F95311" w:rsidP="00F95311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bookmarkStart w:id="3" w:name="_Hlk53159878"/>
      <w:r w:rsidRPr="009B36CE">
        <w:rPr>
          <w:rFonts w:ascii="Arial" w:eastAsia="Calibri" w:hAnsi="Arial" w:cs="Arial"/>
          <w:color w:val="auto"/>
          <w:sz w:val="22"/>
          <w:szCs w:val="22"/>
        </w:rPr>
        <w:t>Progetti di ampliamento dell’offerta formativa svolti al di fuori dell’orario curricolare</w:t>
      </w:r>
      <w:r w:rsidR="00CC58E6" w:rsidRPr="009B36C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proofErr w:type="gramStart"/>
      <w:r w:rsidRPr="009B36CE">
        <w:rPr>
          <w:rFonts w:ascii="Arial" w:eastAsia="Calibri" w:hAnsi="Arial" w:cs="Arial"/>
          <w:color w:val="auto"/>
          <w:sz w:val="22"/>
          <w:szCs w:val="22"/>
        </w:rPr>
        <w:t>( Certificazioni</w:t>
      </w:r>
      <w:proofErr w:type="gramEnd"/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, Conferenze in </w:t>
      </w:r>
      <w:proofErr w:type="spellStart"/>
      <w:r w:rsidRPr="009B36CE">
        <w:rPr>
          <w:rFonts w:ascii="Arial" w:eastAsia="Calibri" w:hAnsi="Arial" w:cs="Arial"/>
          <w:color w:val="auto"/>
          <w:sz w:val="22"/>
          <w:szCs w:val="22"/>
        </w:rPr>
        <w:t>meet</w:t>
      </w:r>
      <w:proofErr w:type="spellEnd"/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su approfondimenti tematici, Progetti BEN-Essere, 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>Sport e salute</w:t>
      </w:r>
      <w:r w:rsidR="00CC58E6" w:rsidRPr="009B36CE">
        <w:rPr>
          <w:rFonts w:ascii="Arial" w:eastAsia="Calibri" w:hAnsi="Arial" w:cs="Arial"/>
          <w:color w:val="auto"/>
          <w:sz w:val="22"/>
          <w:szCs w:val="22"/>
        </w:rPr>
        <w:t>)</w:t>
      </w:r>
    </w:p>
    <w:p w14:paraId="11FCE372" w14:textId="6F0FEDBA" w:rsidR="00CC58E6" w:rsidRPr="009B36CE" w:rsidRDefault="00CC58E6" w:rsidP="00F95311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Uscite didattiche 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>sul territorio</w:t>
      </w:r>
    </w:p>
    <w:p w14:paraId="39835A94" w14:textId="77777777" w:rsidR="009B36CE" w:rsidRPr="009B36CE" w:rsidRDefault="009B36CE" w:rsidP="009B36CE">
      <w:pPr>
        <w:pStyle w:val="Standard"/>
        <w:ind w:left="720"/>
        <w:rPr>
          <w:rFonts w:ascii="Arial" w:eastAsia="Calibri" w:hAnsi="Arial" w:cs="Arial"/>
          <w:color w:val="auto"/>
          <w:sz w:val="22"/>
          <w:szCs w:val="22"/>
        </w:rPr>
      </w:pPr>
    </w:p>
    <w:p w14:paraId="6DFA6954" w14:textId="77777777" w:rsidR="009B36CE" w:rsidRPr="009B36CE" w:rsidRDefault="009B36CE" w:rsidP="009B36CE">
      <w:pPr>
        <w:pStyle w:val="Standard"/>
        <w:ind w:left="720"/>
        <w:rPr>
          <w:rFonts w:ascii="Arial" w:eastAsia="Calibri" w:hAnsi="Arial" w:cs="Arial"/>
          <w:color w:val="auto"/>
          <w:sz w:val="22"/>
          <w:szCs w:val="22"/>
        </w:rPr>
      </w:pPr>
    </w:p>
    <w:p w14:paraId="116488B8" w14:textId="7F36A239" w:rsidR="00CC58E6" w:rsidRPr="009B36CE" w:rsidRDefault="00CC58E6" w:rsidP="00F95311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Sportelli 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>di recupero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pomeridiani</w:t>
      </w:r>
    </w:p>
    <w:p w14:paraId="45BA098E" w14:textId="03F067C1" w:rsidR="00CC58E6" w:rsidRPr="009B36CE" w:rsidRDefault="00CC58E6" w:rsidP="00F95311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Corsi di recupero</w:t>
      </w:r>
    </w:p>
    <w:p w14:paraId="38C8FAEE" w14:textId="6548BCD1" w:rsidR="00CC58E6" w:rsidRPr="009B36CE" w:rsidRDefault="00CC58E6" w:rsidP="00F95311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Corsi di potenziamento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 xml:space="preserve"> tramite didattica per competenze e compiti autentici di realtà</w:t>
      </w:r>
    </w:p>
    <w:p w14:paraId="45C3E955" w14:textId="2F7B209D" w:rsidR="00F53B79" w:rsidRPr="009B36CE" w:rsidRDefault="00CC58E6" w:rsidP="00CC58E6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Attività di potenziamento L2</w:t>
      </w:r>
    </w:p>
    <w:p w14:paraId="219F0393" w14:textId="479457D0" w:rsidR="00CC58E6" w:rsidRPr="009B36CE" w:rsidRDefault="00CC58E6" w:rsidP="00CC58E6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Partecipazione a concorsi </w:t>
      </w:r>
    </w:p>
    <w:bookmarkEnd w:id="3"/>
    <w:p w14:paraId="20F992D7" w14:textId="00F679AB" w:rsidR="00CC58E6" w:rsidRPr="009B36CE" w:rsidRDefault="00CC58E6" w:rsidP="00CC58E6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Approfondimenti di Educazione civica</w:t>
      </w:r>
    </w:p>
    <w:p w14:paraId="0AA6557D" w14:textId="3688D3E5" w:rsidR="00CC58E6" w:rsidRPr="009B36CE" w:rsidRDefault="00CC58E6" w:rsidP="00CC58E6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Corsi sulla sicurezza</w:t>
      </w:r>
    </w:p>
    <w:p w14:paraId="3A35B748" w14:textId="419CABFD" w:rsidR="00CC58E6" w:rsidRPr="009B36CE" w:rsidRDefault="00604B0E" w:rsidP="00CC58E6">
      <w:pPr>
        <w:pStyle w:val="Standard"/>
        <w:numPr>
          <w:ilvl w:val="0"/>
          <w:numId w:val="31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Altro ________________________________________________________________</w:t>
      </w:r>
    </w:p>
    <w:p w14:paraId="7114F00F" w14:textId="77777777" w:rsidR="00CC58E6" w:rsidRPr="009B36CE" w:rsidRDefault="00CC58E6" w:rsidP="00CC58E6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4463D56F" w14:textId="7307109B" w:rsidR="00CC58E6" w:rsidRPr="009B36CE" w:rsidRDefault="00CC58E6" w:rsidP="00CC58E6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TRIENNIO</w:t>
      </w:r>
    </w:p>
    <w:p w14:paraId="7D21EBF8" w14:textId="1CE05B6C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Partecipazione alle giornate di scuola aperta</w:t>
      </w:r>
    </w:p>
    <w:p w14:paraId="661FF275" w14:textId="7D086A4F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PCTO di eccellenza (comprese le attività di orientamento in uscita)</w:t>
      </w:r>
    </w:p>
    <w:p w14:paraId="48E3AB5C" w14:textId="635E8348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Progetti di ampliamento dell’offerta formativa svolti al di fuori dell’orario curricolare (Certificazioni, Conferenze in </w:t>
      </w:r>
      <w:proofErr w:type="spellStart"/>
      <w:r w:rsidRPr="009B36CE">
        <w:rPr>
          <w:rFonts w:ascii="Arial" w:eastAsia="Calibri" w:hAnsi="Arial" w:cs="Arial"/>
          <w:color w:val="auto"/>
          <w:sz w:val="22"/>
          <w:szCs w:val="22"/>
        </w:rPr>
        <w:t>meet</w:t>
      </w:r>
      <w:proofErr w:type="spellEnd"/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su approfondimenti tematici, Progetti BEN-Essere, 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>Sport e salute)</w:t>
      </w:r>
    </w:p>
    <w:p w14:paraId="6131D1B2" w14:textId="77777777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Uscite didattiche che superano l’impegno orario previsto </w:t>
      </w:r>
    </w:p>
    <w:p w14:paraId="4F467B5F" w14:textId="4344EA51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Sportelli </w:t>
      </w:r>
      <w:r w:rsidR="00604B0E" w:rsidRPr="009B36CE">
        <w:rPr>
          <w:rFonts w:ascii="Arial" w:eastAsia="Calibri" w:hAnsi="Arial" w:cs="Arial"/>
          <w:color w:val="auto"/>
          <w:sz w:val="22"/>
          <w:szCs w:val="22"/>
        </w:rPr>
        <w:t>di recupero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 pomeridiani</w:t>
      </w:r>
    </w:p>
    <w:p w14:paraId="5DF7BFF4" w14:textId="77777777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Corsi di recupero</w:t>
      </w:r>
    </w:p>
    <w:p w14:paraId="048BE8AF" w14:textId="77777777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Corsi di potenziamento</w:t>
      </w:r>
    </w:p>
    <w:p w14:paraId="066A2A6A" w14:textId="77777777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Attività di potenziamento L2</w:t>
      </w:r>
    </w:p>
    <w:p w14:paraId="31E9D7C3" w14:textId="77777777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 xml:space="preserve">Partecipazione a concorsi </w:t>
      </w:r>
    </w:p>
    <w:p w14:paraId="46E35DB2" w14:textId="0A8C28F3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Approfondimenti di Educazione civica</w:t>
      </w:r>
    </w:p>
    <w:p w14:paraId="3E0BA754" w14:textId="5894B91C" w:rsidR="00CC58E6" w:rsidRPr="009B36CE" w:rsidRDefault="00CC58E6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Corsi sulla sicurezza</w:t>
      </w:r>
    </w:p>
    <w:p w14:paraId="5C8E4B6D" w14:textId="053ACAF0" w:rsidR="00CC58E6" w:rsidRPr="009B36CE" w:rsidRDefault="00604B0E" w:rsidP="00CC58E6">
      <w:pPr>
        <w:pStyle w:val="Standard"/>
        <w:numPr>
          <w:ilvl w:val="0"/>
          <w:numId w:val="32"/>
        </w:numPr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Altro _______________________________________________________________</w:t>
      </w:r>
    </w:p>
    <w:p w14:paraId="2478C117" w14:textId="24A85A47" w:rsidR="00CC58E6" w:rsidRPr="009B36CE" w:rsidRDefault="00CC58E6" w:rsidP="00CC58E6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27B6CD35" w14:textId="77777777" w:rsidR="009B36CE" w:rsidRPr="009B36CE" w:rsidRDefault="009B36CE" w:rsidP="009B36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  <w:u w:val="single"/>
        </w:rPr>
        <w:t>MEZZI</w:t>
      </w:r>
    </w:p>
    <w:p w14:paraId="2AEB2C7E" w14:textId="77777777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Uso del libro di testo </w:t>
      </w:r>
    </w:p>
    <w:p w14:paraId="1B16A721" w14:textId="77777777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Libri per la consultazione e l’approfondimento</w:t>
      </w:r>
    </w:p>
    <w:p w14:paraId="4F167028" w14:textId="77777777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Uso di schede e/o materiali predisposti dal docente</w:t>
      </w:r>
    </w:p>
    <w:p w14:paraId="2AD9A033" w14:textId="77777777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Lavori di gruppo, lavori individuali </w:t>
      </w:r>
    </w:p>
    <w:p w14:paraId="79E38D0E" w14:textId="77777777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Uso delle </w:t>
      </w:r>
      <w:proofErr w:type="gramStart"/>
      <w:r w:rsidRPr="009B36CE">
        <w:rPr>
          <w:rFonts w:ascii="Arial" w:hAnsi="Arial" w:cs="Arial"/>
          <w:sz w:val="22"/>
          <w:szCs w:val="22"/>
        </w:rPr>
        <w:t>tecnologie  (</w:t>
      </w:r>
      <w:proofErr w:type="gramEnd"/>
      <w:r w:rsidRPr="009B36CE">
        <w:rPr>
          <w:rFonts w:ascii="Arial" w:hAnsi="Arial" w:cs="Arial"/>
          <w:sz w:val="22"/>
          <w:szCs w:val="22"/>
        </w:rPr>
        <w:t xml:space="preserve"> LIM touch screen nella classe) </w:t>
      </w:r>
    </w:p>
    <w:p w14:paraId="29A74BB2" w14:textId="77777777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Uso di mezzi audiovisivi </w:t>
      </w:r>
    </w:p>
    <w:p w14:paraId="120FBE03" w14:textId="65A6246D" w:rsidR="009B36CE" w:rsidRPr="009B36CE" w:rsidRDefault="009B36CE" w:rsidP="009B36CE">
      <w:pPr>
        <w:widowControl/>
        <w:numPr>
          <w:ilvl w:val="0"/>
          <w:numId w:val="43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Visite e uscite didattiche per completare e approfondire argomenti svolti nelle varie aree disciplinari </w:t>
      </w:r>
    </w:p>
    <w:p w14:paraId="31D04888" w14:textId="77777777" w:rsidR="009B36CE" w:rsidRPr="009B36CE" w:rsidRDefault="009B36CE" w:rsidP="009B36CE">
      <w:pPr>
        <w:widowControl/>
        <w:suppressAutoHyphens w:val="0"/>
        <w:spacing w:line="276" w:lineRule="auto"/>
        <w:ind w:left="72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A1BC58F" w14:textId="77777777" w:rsidR="009B36CE" w:rsidRPr="009B36CE" w:rsidRDefault="009B36CE" w:rsidP="009B36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b/>
          <w:bCs/>
          <w:sz w:val="22"/>
          <w:szCs w:val="22"/>
          <w:u w:val="single"/>
        </w:rPr>
        <w:t>RAPPORTI CON LE FAMIGLIE</w:t>
      </w:r>
    </w:p>
    <w:p w14:paraId="4676E2E7" w14:textId="77777777" w:rsidR="009B36CE" w:rsidRPr="009B36CE" w:rsidRDefault="009B36CE" w:rsidP="009B36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Il Consiglio di Classe ritiene fondamentale un costante e proficuo rapporto con le famiglie per poter individuare e condividere gli interventi e le azioni più efficaci al processo di apprendimento dei ragazzi. La comunicazione di eventuali problematiche e la trasmissione delle valutazioni avverrà:</w:t>
      </w:r>
    </w:p>
    <w:p w14:paraId="59EB9D98" w14:textId="77777777" w:rsidR="009B36CE" w:rsidRPr="009B36CE" w:rsidRDefault="009B36CE" w:rsidP="009B36CE">
      <w:pPr>
        <w:pStyle w:val="Paragrafoelenco"/>
        <w:widowControl/>
        <w:numPr>
          <w:ilvl w:val="0"/>
          <w:numId w:val="44"/>
        </w:numPr>
        <w:suppressAutoHyphens w:val="0"/>
        <w:autoSpaceDN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 mediante incontri individuali previo appuntamento (richiesti dagli insegnanti o dai genitori)</w:t>
      </w:r>
    </w:p>
    <w:p w14:paraId="3F09BCB7" w14:textId="77777777" w:rsidR="009B36CE" w:rsidRPr="009B36CE" w:rsidRDefault="009B36CE" w:rsidP="009B36CE">
      <w:pPr>
        <w:pStyle w:val="Paragrafoelenco"/>
        <w:widowControl/>
        <w:numPr>
          <w:ilvl w:val="0"/>
          <w:numId w:val="44"/>
        </w:numPr>
        <w:suppressAutoHyphens w:val="0"/>
        <w:autoSpaceDN/>
        <w:spacing w:after="20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 comunicazioni sul diario e sul Registro Elettronico (esiti delle prove) </w:t>
      </w:r>
    </w:p>
    <w:p w14:paraId="739992EB" w14:textId="77777777" w:rsidR="009B36CE" w:rsidRPr="009B36CE" w:rsidRDefault="009B36CE" w:rsidP="009B36CE">
      <w:pPr>
        <w:pStyle w:val="Paragrafoelenco"/>
        <w:widowControl/>
        <w:numPr>
          <w:ilvl w:val="0"/>
          <w:numId w:val="44"/>
        </w:numPr>
        <w:suppressAutoHyphens w:val="0"/>
        <w:autoSpaceDN/>
        <w:spacing w:after="200" w:line="360" w:lineRule="auto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 una </w:t>
      </w:r>
      <w:r w:rsidRPr="009B36CE">
        <w:rPr>
          <w:rStyle w:val="apple-style-span"/>
          <w:rFonts w:ascii="Arial" w:hAnsi="Arial" w:cs="Arial"/>
          <w:sz w:val="22"/>
          <w:szCs w:val="22"/>
        </w:rPr>
        <w:t xml:space="preserve">scheda </w:t>
      </w:r>
      <w:proofErr w:type="spellStart"/>
      <w:r w:rsidRPr="009B36CE">
        <w:rPr>
          <w:rStyle w:val="apple-style-span"/>
          <w:rFonts w:ascii="Arial" w:hAnsi="Arial" w:cs="Arial"/>
          <w:sz w:val="22"/>
          <w:szCs w:val="22"/>
        </w:rPr>
        <w:t>interquadrimestrale</w:t>
      </w:r>
      <w:proofErr w:type="spellEnd"/>
      <w:r w:rsidRPr="009B36CE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9B36CE">
        <w:rPr>
          <w:rFonts w:ascii="Arial" w:hAnsi="Arial" w:cs="Arial"/>
          <w:sz w:val="22"/>
          <w:szCs w:val="22"/>
        </w:rPr>
        <w:t>e colloqui generali previsti dalla scuola (uno per quadrimestre).</w:t>
      </w:r>
    </w:p>
    <w:p w14:paraId="143A8658" w14:textId="77777777" w:rsidR="00072FC9" w:rsidRPr="009B36CE" w:rsidRDefault="00072FC9" w:rsidP="00072FC9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B36CE">
        <w:rPr>
          <w:rFonts w:ascii="Arial" w:hAnsi="Arial" w:cs="Arial"/>
          <w:b/>
          <w:bCs/>
          <w:sz w:val="22"/>
          <w:szCs w:val="22"/>
          <w:u w:val="single"/>
        </w:rPr>
        <w:t>VERIFICA E VALUTAZIONE</w:t>
      </w:r>
    </w:p>
    <w:p w14:paraId="244095F1" w14:textId="77777777" w:rsidR="00072FC9" w:rsidRPr="009B36CE" w:rsidRDefault="00072FC9" w:rsidP="00072FC9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B36CE">
        <w:rPr>
          <w:rFonts w:ascii="Arial" w:hAnsi="Arial" w:cs="Arial"/>
          <w:sz w:val="22"/>
          <w:szCs w:val="22"/>
        </w:rPr>
        <w:t xml:space="preserve">Periodicamente saranno proposte verifiche scritte </w:t>
      </w:r>
      <w:proofErr w:type="spellStart"/>
      <w:r w:rsidRPr="009B36CE">
        <w:rPr>
          <w:rFonts w:ascii="Arial" w:hAnsi="Arial" w:cs="Arial"/>
          <w:sz w:val="22"/>
          <w:szCs w:val="22"/>
        </w:rPr>
        <w:t>ed</w:t>
      </w:r>
      <w:proofErr w:type="spellEnd"/>
      <w:r w:rsidRPr="009B36CE">
        <w:rPr>
          <w:rFonts w:ascii="Arial" w:hAnsi="Arial" w:cs="Arial"/>
          <w:sz w:val="22"/>
          <w:szCs w:val="22"/>
        </w:rPr>
        <w:t xml:space="preserve"> orali per rilevare la preparazione acquisita dai singoli alunni. Le prove, diversificate e adeguate alla specificità delle varie discipline, saranno costituite da:</w:t>
      </w:r>
    </w:p>
    <w:p w14:paraId="5CC50C53" w14:textId="77777777" w:rsidR="00072FC9" w:rsidRPr="009B36CE" w:rsidRDefault="00072FC9" w:rsidP="00072F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4072"/>
      </w:tblGrid>
      <w:tr w:rsidR="00072FC9" w:rsidRPr="009B36CE" w14:paraId="588264E8" w14:textId="77777777" w:rsidTr="007E4A6B">
        <w:trPr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BAD3" w14:textId="77777777" w:rsidR="00072FC9" w:rsidRPr="009B36CE" w:rsidRDefault="00072FC9" w:rsidP="007E4A6B">
            <w:pPr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Tipo di verifica / valutazione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EEFD" w14:textId="77777777" w:rsidR="00072FC9" w:rsidRPr="009B36CE" w:rsidRDefault="00072FC9" w:rsidP="007E4A6B">
            <w:pPr>
              <w:autoSpaceDE w:val="0"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b/>
                <w:sz w:val="22"/>
                <w:szCs w:val="22"/>
              </w:rPr>
              <w:t>Strumenti di verifica</w:t>
            </w:r>
          </w:p>
        </w:tc>
      </w:tr>
      <w:tr w:rsidR="00072FC9" w:rsidRPr="009B36CE" w14:paraId="2A4441DE" w14:textId="77777777" w:rsidTr="007E4A6B">
        <w:trPr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0202" w14:textId="77777777" w:rsidR="00072FC9" w:rsidRPr="009B36CE" w:rsidRDefault="00072FC9" w:rsidP="007E4A6B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spacing w:after="12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formativa </w:t>
            </w:r>
          </w:p>
          <w:p w14:paraId="6D67C584" w14:textId="77777777" w:rsidR="00072FC9" w:rsidRPr="009B36CE" w:rsidRDefault="00072FC9" w:rsidP="007E4A6B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spacing w:after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sommativa </w:t>
            </w:r>
          </w:p>
          <w:p w14:paraId="41113B09" w14:textId="77777777" w:rsidR="00072FC9" w:rsidRPr="009B36CE" w:rsidRDefault="00072FC9" w:rsidP="007E4A6B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spacing w:after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individualizzata </w:t>
            </w:r>
          </w:p>
          <w:p w14:paraId="4D129944" w14:textId="77777777" w:rsidR="00072FC9" w:rsidRPr="009B36CE" w:rsidRDefault="00072FC9" w:rsidP="007E4A6B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spacing w:after="120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di gruppo </w:t>
            </w:r>
          </w:p>
          <w:p w14:paraId="5D8EAD1A" w14:textId="77777777" w:rsidR="00072FC9" w:rsidRPr="009B36CE" w:rsidRDefault="00072FC9" w:rsidP="007E4A6B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spacing w:after="12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oggettiva </w:t>
            </w:r>
          </w:p>
          <w:p w14:paraId="4593B1C3" w14:textId="77777777" w:rsidR="00072FC9" w:rsidRPr="009B36CE" w:rsidRDefault="00072FC9" w:rsidP="007E4A6B">
            <w:pPr>
              <w:widowControl/>
              <w:numPr>
                <w:ilvl w:val="0"/>
                <w:numId w:val="38"/>
              </w:numPr>
              <w:suppressAutoHyphens w:val="0"/>
              <w:autoSpaceDE w:val="0"/>
              <w:spacing w:after="120"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soggettiva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E38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test di profitto (vero/falso; a scelta multipla; a integrazione) </w:t>
            </w:r>
          </w:p>
          <w:p w14:paraId="6F20A603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questionari aperti </w:t>
            </w:r>
          </w:p>
          <w:p w14:paraId="528DC1F7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relazioni </w:t>
            </w:r>
          </w:p>
          <w:p w14:paraId="23570AC2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componimenti </w:t>
            </w:r>
          </w:p>
          <w:p w14:paraId="5D4468C6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sintesi </w:t>
            </w:r>
          </w:p>
          <w:p w14:paraId="24746BE4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interrogazioni </w:t>
            </w:r>
          </w:p>
          <w:p w14:paraId="215BDC40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colloqui </w:t>
            </w:r>
          </w:p>
          <w:p w14:paraId="5C1D5598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compiti di realtà</w:t>
            </w:r>
          </w:p>
          <w:p w14:paraId="6C6999F5" w14:textId="77777777" w:rsidR="00072FC9" w:rsidRPr="009B36CE" w:rsidRDefault="00072FC9" w:rsidP="007E4A6B">
            <w:pPr>
              <w:widowControl/>
              <w:numPr>
                <w:ilvl w:val="0"/>
                <w:numId w:val="39"/>
              </w:numPr>
              <w:tabs>
                <w:tab w:val="left" w:pos="1134"/>
              </w:tabs>
              <w:suppressAutoHyphens w:val="0"/>
              <w:autoSpaceDE w:val="0"/>
              <w:spacing w:after="120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soluzione problemi </w:t>
            </w:r>
          </w:p>
        </w:tc>
      </w:tr>
    </w:tbl>
    <w:p w14:paraId="179FB0DA" w14:textId="77777777" w:rsidR="00072FC9" w:rsidRPr="009B36CE" w:rsidRDefault="00072FC9" w:rsidP="00072FC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64504E72" w14:textId="77777777" w:rsidR="00072FC9" w:rsidRPr="009B36CE" w:rsidRDefault="00072FC9" w:rsidP="00072FC9">
      <w:pPr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Relativamente al </w:t>
      </w:r>
      <w:r w:rsidRPr="009B36CE">
        <w:rPr>
          <w:rFonts w:ascii="Arial" w:hAnsi="Arial" w:cs="Arial"/>
          <w:b/>
          <w:sz w:val="22"/>
          <w:szCs w:val="22"/>
          <w:u w:val="single"/>
        </w:rPr>
        <w:t>numero minimo</w:t>
      </w:r>
      <w:r w:rsidRPr="009B36CE">
        <w:rPr>
          <w:rFonts w:ascii="Arial" w:hAnsi="Arial" w:cs="Arial"/>
          <w:sz w:val="22"/>
          <w:szCs w:val="22"/>
        </w:rPr>
        <w:t xml:space="preserve"> di verifiche, se richieste, scritte e orali, proposte per ciascun quadrimestre, il Collegio ha stabilito:</w:t>
      </w:r>
    </w:p>
    <w:p w14:paraId="77DE4E8B" w14:textId="77777777" w:rsidR="00072FC9" w:rsidRPr="009B36CE" w:rsidRDefault="00072FC9" w:rsidP="00072FC9">
      <w:pPr>
        <w:rPr>
          <w:rFonts w:ascii="Arial" w:hAnsi="Arial" w:cs="Arial"/>
          <w:sz w:val="22"/>
          <w:szCs w:val="22"/>
        </w:rPr>
      </w:pPr>
    </w:p>
    <w:p w14:paraId="26781040" w14:textId="77777777" w:rsidR="00072FC9" w:rsidRPr="009B36CE" w:rsidRDefault="00072FC9" w:rsidP="00072FC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Spec="center" w:tblpY="-125"/>
        <w:tblOverlap w:val="never"/>
        <w:tblW w:w="5000" w:type="pct"/>
        <w:tblLook w:val="04A0" w:firstRow="1" w:lastRow="0" w:firstColumn="1" w:lastColumn="0" w:noHBand="0" w:noVBand="1"/>
      </w:tblPr>
      <w:tblGrid>
        <w:gridCol w:w="3207"/>
        <w:gridCol w:w="3211"/>
        <w:gridCol w:w="3210"/>
      </w:tblGrid>
      <w:tr w:rsidR="00072FC9" w:rsidRPr="009B36CE" w14:paraId="3C6F3304" w14:textId="77777777" w:rsidTr="007E4A6B">
        <w:trPr>
          <w:trHeight w:val="31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480" w14:textId="77777777" w:rsidR="00072FC9" w:rsidRPr="009B36CE" w:rsidRDefault="00072FC9" w:rsidP="007E4A6B">
            <w:pPr>
              <w:autoSpaceDE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6C2" w14:textId="77777777" w:rsidR="00072FC9" w:rsidRPr="009B36CE" w:rsidRDefault="00072FC9" w:rsidP="007E4A6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1° QUADRIMESTRE</w:t>
            </w:r>
          </w:p>
          <w:p w14:paraId="5DBD254D" w14:textId="77777777" w:rsidR="00072FC9" w:rsidRPr="009B36CE" w:rsidRDefault="00072FC9" w:rsidP="007E4A6B">
            <w:pPr>
              <w:autoSpaceDE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FC" w14:textId="77777777" w:rsidR="00072FC9" w:rsidRPr="009B36CE" w:rsidRDefault="00072FC9" w:rsidP="007E4A6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2° QUADRIMESTRE</w:t>
            </w:r>
          </w:p>
          <w:p w14:paraId="6AE05D7B" w14:textId="77777777" w:rsidR="00072FC9" w:rsidRPr="009B36CE" w:rsidRDefault="00072FC9" w:rsidP="007E4A6B">
            <w:pPr>
              <w:autoSpaceDE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72FC9" w:rsidRPr="009B36CE" w14:paraId="443F3571" w14:textId="77777777" w:rsidTr="007E4A6B">
        <w:trPr>
          <w:trHeight w:val="31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F9B2" w14:textId="77777777" w:rsidR="00072FC9" w:rsidRPr="009B36CE" w:rsidRDefault="00072FC9" w:rsidP="007E4A6B">
            <w:pPr>
              <w:autoSpaceDE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Verifiche scritte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E1F5" w14:textId="77777777" w:rsidR="00072FC9" w:rsidRPr="009B36CE" w:rsidRDefault="00072FC9" w:rsidP="007E4A6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N°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21A3" w14:textId="77777777" w:rsidR="00072FC9" w:rsidRPr="009B36CE" w:rsidRDefault="00072FC9" w:rsidP="007E4A6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N° 2</w:t>
            </w:r>
          </w:p>
        </w:tc>
      </w:tr>
      <w:tr w:rsidR="00072FC9" w:rsidRPr="009B36CE" w14:paraId="1898732D" w14:textId="77777777" w:rsidTr="007E4A6B">
        <w:trPr>
          <w:trHeight w:val="314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17FA" w14:textId="77777777" w:rsidR="00072FC9" w:rsidRPr="009B36CE" w:rsidRDefault="00072FC9" w:rsidP="007E4A6B">
            <w:pPr>
              <w:autoSpaceDE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 xml:space="preserve">Verifiche orali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A930" w14:textId="77777777" w:rsidR="00072FC9" w:rsidRPr="009B36CE" w:rsidRDefault="00072FC9" w:rsidP="007E4A6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N° 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6855" w14:textId="77777777" w:rsidR="00072FC9" w:rsidRPr="009B36CE" w:rsidRDefault="00072FC9" w:rsidP="007E4A6B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B36CE">
              <w:rPr>
                <w:rFonts w:ascii="Arial" w:hAnsi="Arial" w:cs="Arial"/>
                <w:sz w:val="22"/>
                <w:szCs w:val="22"/>
              </w:rPr>
              <w:t>N° 2</w:t>
            </w:r>
          </w:p>
        </w:tc>
      </w:tr>
    </w:tbl>
    <w:p w14:paraId="11305C8D" w14:textId="77777777" w:rsidR="00072FC9" w:rsidRPr="009B36CE" w:rsidRDefault="00072FC9" w:rsidP="00072FC9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 xml:space="preserve">CRITERI DI VALUTAZIONE, STRUMENTI COMPENSATIVI E DISPENSATIVI PER GLI STUDENTI CON BES (STUDENTI DVA, DSA, STRANIERI): 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>si rimanda ai PDP dedicati nel caso in cui fossero redatti in itinere, sulla base delle linee indicate nel PTOF e nel Piano annuale per l’inclusione.</w:t>
      </w:r>
    </w:p>
    <w:p w14:paraId="075B56BB" w14:textId="77777777" w:rsidR="00072FC9" w:rsidRPr="009B36CE" w:rsidRDefault="00072FC9" w:rsidP="00072FC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561AFEAD" w14:textId="77777777" w:rsidR="00072FC9" w:rsidRPr="009B36CE" w:rsidRDefault="00072FC9" w:rsidP="00072FC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64A91C45" w14:textId="77777777" w:rsidR="00072FC9" w:rsidRPr="009B36CE" w:rsidRDefault="00072FC9" w:rsidP="00072FC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DEFINIZIONE NUMERO MASSIMO PROVE SOMMATIVE SETTIMANALI E GIORNALIERE</w:t>
      </w:r>
    </w:p>
    <w:p w14:paraId="46AE72B6" w14:textId="77777777" w:rsidR="00072FC9" w:rsidRPr="009B36CE" w:rsidRDefault="00072FC9" w:rsidP="00072FC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2D737C52" w14:textId="77777777" w:rsidR="00072FC9" w:rsidRPr="009B36CE" w:rsidRDefault="00072FC9" w:rsidP="00072FC9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  <w:u w:val="single"/>
        </w:rPr>
        <w:t>Prove sommative settimanali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>: fino a____ verifiche scritte</w:t>
      </w:r>
    </w:p>
    <w:p w14:paraId="42752537" w14:textId="77777777" w:rsidR="00072FC9" w:rsidRPr="009B36CE" w:rsidRDefault="00072FC9" w:rsidP="00072FC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23217723" w14:textId="77777777" w:rsidR="00072FC9" w:rsidRPr="009B36CE" w:rsidRDefault="00072FC9" w:rsidP="00072FC9">
      <w:pPr>
        <w:pStyle w:val="Standard"/>
        <w:rPr>
          <w:rFonts w:ascii="Arial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  <w:u w:val="single"/>
        </w:rPr>
        <w:lastRenderedPageBreak/>
        <w:t>Prove sommative giornaliere</w:t>
      </w:r>
      <w:r w:rsidRPr="009B36CE">
        <w:rPr>
          <w:rFonts w:ascii="Arial" w:eastAsia="Calibri" w:hAnsi="Arial" w:cs="Arial"/>
          <w:color w:val="auto"/>
          <w:sz w:val="22"/>
          <w:szCs w:val="22"/>
        </w:rPr>
        <w:t>: n._____ verifica scritta e fino a n ____orali per singolo studente.</w:t>
      </w:r>
    </w:p>
    <w:p w14:paraId="55E4507B" w14:textId="77777777" w:rsidR="00072FC9" w:rsidRPr="009B36CE" w:rsidRDefault="00072FC9" w:rsidP="00072FC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</w:p>
    <w:p w14:paraId="32F06590" w14:textId="77777777" w:rsidR="00072FC9" w:rsidRPr="009B36CE" w:rsidRDefault="00072FC9" w:rsidP="00072FC9">
      <w:pPr>
        <w:pStyle w:val="Standard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Restano escluse dal conteggio del numero di prove giornaliere/settimanali, le prove di recupero per assenza.</w:t>
      </w:r>
    </w:p>
    <w:p w14:paraId="4B7507D9" w14:textId="77777777" w:rsidR="00072FC9" w:rsidRPr="009B36CE" w:rsidRDefault="00072FC9" w:rsidP="00072FC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63BAF50F" w14:textId="77777777" w:rsidR="00072FC9" w:rsidRPr="009B36CE" w:rsidRDefault="00072FC9" w:rsidP="00072FC9">
      <w:pPr>
        <w:pStyle w:val="Standard"/>
        <w:rPr>
          <w:rFonts w:ascii="Arial" w:eastAsia="Calibri" w:hAnsi="Arial" w:cs="Arial"/>
          <w:b/>
          <w:color w:val="auto"/>
          <w:sz w:val="22"/>
          <w:szCs w:val="22"/>
        </w:rPr>
      </w:pPr>
      <w:r w:rsidRPr="009B36CE">
        <w:rPr>
          <w:rFonts w:ascii="Arial" w:eastAsia="Calibri" w:hAnsi="Arial" w:cs="Arial"/>
          <w:b/>
          <w:color w:val="auto"/>
          <w:sz w:val="22"/>
          <w:szCs w:val="22"/>
        </w:rPr>
        <w:t>FATTORI CHE CONCORRONO ALLA VALUTAZIONE PERIODICA E FINALE</w:t>
      </w:r>
    </w:p>
    <w:p w14:paraId="16582980" w14:textId="77777777" w:rsidR="00072FC9" w:rsidRPr="009B36CE" w:rsidRDefault="00072FC9" w:rsidP="00072FC9">
      <w:pPr>
        <w:pStyle w:val="Standard"/>
        <w:numPr>
          <w:ilvl w:val="0"/>
          <w:numId w:val="30"/>
        </w:numPr>
        <w:tabs>
          <w:tab w:val="left" w:pos="3168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metodo di studio</w:t>
      </w:r>
    </w:p>
    <w:p w14:paraId="4F3CE04D" w14:textId="77777777" w:rsidR="00072FC9" w:rsidRPr="009B36CE" w:rsidRDefault="00072FC9" w:rsidP="00072FC9">
      <w:pPr>
        <w:pStyle w:val="Standard"/>
        <w:numPr>
          <w:ilvl w:val="0"/>
          <w:numId w:val="30"/>
        </w:numPr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partecipazione all’attività didattica</w:t>
      </w:r>
    </w:p>
    <w:p w14:paraId="6D75CAC7" w14:textId="77777777" w:rsidR="00072FC9" w:rsidRPr="009B36CE" w:rsidRDefault="00072FC9" w:rsidP="00072FC9">
      <w:pPr>
        <w:pStyle w:val="Standard"/>
        <w:numPr>
          <w:ilvl w:val="0"/>
          <w:numId w:val="30"/>
        </w:numPr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impegno</w:t>
      </w:r>
    </w:p>
    <w:p w14:paraId="5AF12835" w14:textId="77777777" w:rsidR="00072FC9" w:rsidRPr="009B36CE" w:rsidRDefault="00072FC9" w:rsidP="00072FC9">
      <w:pPr>
        <w:pStyle w:val="Standard"/>
        <w:numPr>
          <w:ilvl w:val="0"/>
          <w:numId w:val="30"/>
        </w:numPr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progresso</w:t>
      </w:r>
    </w:p>
    <w:p w14:paraId="70A05317" w14:textId="77777777" w:rsidR="00072FC9" w:rsidRPr="009B36CE" w:rsidRDefault="00072FC9" w:rsidP="00072FC9">
      <w:pPr>
        <w:pStyle w:val="Standard"/>
        <w:numPr>
          <w:ilvl w:val="0"/>
          <w:numId w:val="30"/>
        </w:numPr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livello della classe</w:t>
      </w:r>
    </w:p>
    <w:p w14:paraId="51A09164" w14:textId="77777777" w:rsidR="00072FC9" w:rsidRPr="009B36CE" w:rsidRDefault="00072FC9" w:rsidP="00072FC9">
      <w:pPr>
        <w:pStyle w:val="Standard"/>
        <w:numPr>
          <w:ilvl w:val="0"/>
          <w:numId w:val="30"/>
        </w:numPr>
        <w:tabs>
          <w:tab w:val="left" w:pos="31320"/>
        </w:tabs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eastAsia="Calibri" w:hAnsi="Arial" w:cs="Arial"/>
          <w:color w:val="auto"/>
          <w:sz w:val="22"/>
          <w:szCs w:val="22"/>
        </w:rPr>
        <w:t>situazione personale e contesto familiare</w:t>
      </w:r>
    </w:p>
    <w:p w14:paraId="39D0A444" w14:textId="77777777" w:rsidR="00072FC9" w:rsidRPr="009B36CE" w:rsidRDefault="00072FC9" w:rsidP="004522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BA8BFD4" w14:textId="27927CF6" w:rsidR="0045222A" w:rsidRPr="009B36CE" w:rsidRDefault="0045222A" w:rsidP="004522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B36CE">
        <w:rPr>
          <w:rFonts w:ascii="Arial" w:hAnsi="Arial" w:cs="Arial"/>
          <w:b/>
          <w:sz w:val="22"/>
          <w:szCs w:val="22"/>
          <w:u w:val="single"/>
        </w:rPr>
        <w:t xml:space="preserve">VALUTAZIONE PROPOSTA DAI DOCENTI </w:t>
      </w:r>
    </w:p>
    <w:p w14:paraId="13D41770" w14:textId="77777777" w:rsidR="0045222A" w:rsidRPr="009B36CE" w:rsidRDefault="0045222A" w:rsidP="004522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A93DB0F" w14:textId="77777777" w:rsidR="0045222A" w:rsidRPr="009B36CE" w:rsidRDefault="0045222A" w:rsidP="004522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La </w:t>
      </w:r>
      <w:r w:rsidRPr="009B36CE">
        <w:rPr>
          <w:rFonts w:ascii="Arial" w:hAnsi="Arial" w:cs="Arial"/>
          <w:b/>
          <w:sz w:val="22"/>
          <w:szCs w:val="22"/>
        </w:rPr>
        <w:t xml:space="preserve">valutazione dei docenti, </w:t>
      </w:r>
      <w:r w:rsidRPr="009B36CE">
        <w:rPr>
          <w:rFonts w:ascii="Arial" w:hAnsi="Arial" w:cs="Arial"/>
          <w:sz w:val="22"/>
          <w:szCs w:val="22"/>
        </w:rPr>
        <w:t>espressa in decimi, sarà relativa ai risultati raggiunti da ogni allievo nel primo e secondo quadrimestre, terrà conto sia delle misurazioni annotate sul registro personale che dei seguenti fattori relativi all’alunno:</w:t>
      </w:r>
    </w:p>
    <w:p w14:paraId="2547B135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situazione di partenza e progressi </w:t>
      </w:r>
    </w:p>
    <w:p w14:paraId="4A66012A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livello di sviluppo globale raggiunto </w:t>
      </w:r>
    </w:p>
    <w:p w14:paraId="464789F7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ritmo e tipologia d’apprendimento acquisiti </w:t>
      </w:r>
    </w:p>
    <w:p w14:paraId="41849D2D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tipo di lavoro attuato (costante, produttivo, partecipativo) </w:t>
      </w:r>
    </w:p>
    <w:p w14:paraId="178E9606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capacità di comprendere le proprie difficoltà e i propri punti di forza </w:t>
      </w:r>
    </w:p>
    <w:p w14:paraId="541E3361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line="276" w:lineRule="auto"/>
        <w:ind w:left="714" w:hanging="357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utilizzo delle conoscenze e delle abilità acquisite in contesti nuovi </w:t>
      </w:r>
    </w:p>
    <w:p w14:paraId="25A5E9DB" w14:textId="77777777" w:rsidR="0045222A" w:rsidRPr="009B36CE" w:rsidRDefault="0045222A" w:rsidP="0045222A">
      <w:pPr>
        <w:spacing w:line="276" w:lineRule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Alla valutazione sommativa si affiancherà la valutazione formativa come descritta nel Piano digitale di istituto, frutto di costante osservazione dell’impegno </w:t>
      </w:r>
      <w:proofErr w:type="gramStart"/>
      <w:r w:rsidRPr="009B36CE">
        <w:rPr>
          <w:rFonts w:ascii="Arial" w:hAnsi="Arial" w:cs="Arial"/>
          <w:sz w:val="22"/>
          <w:szCs w:val="22"/>
        </w:rPr>
        <w:t>e  della</w:t>
      </w:r>
      <w:proofErr w:type="gramEnd"/>
      <w:r w:rsidRPr="009B36CE">
        <w:rPr>
          <w:rFonts w:ascii="Arial" w:hAnsi="Arial" w:cs="Arial"/>
          <w:sz w:val="22"/>
          <w:szCs w:val="22"/>
        </w:rPr>
        <w:t xml:space="preserve"> partecipazione attiva dello studente/della studentessa.</w:t>
      </w:r>
    </w:p>
    <w:p w14:paraId="69093353" w14:textId="77777777" w:rsidR="0045222A" w:rsidRPr="009B36CE" w:rsidRDefault="0045222A" w:rsidP="004522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102DCE8" w14:textId="77777777" w:rsidR="0045222A" w:rsidRPr="009B36CE" w:rsidRDefault="0045222A" w:rsidP="004522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B36CE">
        <w:rPr>
          <w:rFonts w:ascii="Arial" w:hAnsi="Arial" w:cs="Arial"/>
          <w:b/>
          <w:sz w:val="22"/>
          <w:szCs w:val="22"/>
          <w:u w:val="single"/>
        </w:rPr>
        <w:t>VALUTAZIONE DEL CONSIGLIO DI CLASSE</w:t>
      </w:r>
    </w:p>
    <w:p w14:paraId="05E17D63" w14:textId="77777777" w:rsidR="0045222A" w:rsidRPr="009B36CE" w:rsidRDefault="0045222A" w:rsidP="0045222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693EEEB" w14:textId="77777777" w:rsidR="0045222A" w:rsidRPr="009B36CE" w:rsidRDefault="0045222A" w:rsidP="0045222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La </w:t>
      </w:r>
      <w:r w:rsidRPr="009B36CE">
        <w:rPr>
          <w:rFonts w:ascii="Arial" w:hAnsi="Arial" w:cs="Arial"/>
          <w:b/>
          <w:sz w:val="22"/>
          <w:szCs w:val="22"/>
        </w:rPr>
        <w:t>valutazione complessiva del Consiglio di Classe</w:t>
      </w:r>
      <w:r w:rsidRPr="009B36CE">
        <w:rPr>
          <w:rFonts w:ascii="Arial" w:hAnsi="Arial" w:cs="Arial"/>
          <w:sz w:val="22"/>
          <w:szCs w:val="22"/>
        </w:rPr>
        <w:t xml:space="preserve"> terrà conto delle valutazioni singole di ogni docente, ma potrà eventualmente modificarle sulla base dei seguenti criteri:</w:t>
      </w:r>
    </w:p>
    <w:p w14:paraId="644190CD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livello delle competenze trasversali (</w:t>
      </w:r>
      <w:r w:rsidRPr="009B36CE">
        <w:rPr>
          <w:rFonts w:ascii="Arial" w:hAnsi="Arial" w:cs="Arial"/>
          <w:i/>
          <w:sz w:val="22"/>
          <w:szCs w:val="22"/>
        </w:rPr>
        <w:t>Finalità educative e formative</w:t>
      </w:r>
      <w:r w:rsidRPr="009B36CE">
        <w:rPr>
          <w:rFonts w:ascii="Arial" w:hAnsi="Arial" w:cs="Arial"/>
          <w:sz w:val="22"/>
          <w:szCs w:val="22"/>
        </w:rPr>
        <w:t xml:space="preserve">) dimostrate e utilizzate anche in diverse attività </w:t>
      </w:r>
    </w:p>
    <w:p w14:paraId="425CE3BC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 xml:space="preserve">eventuali situazioni problematiche riferibili al percorso e al vissuto dell’alunno </w:t>
      </w:r>
    </w:p>
    <w:p w14:paraId="00998648" w14:textId="77777777" w:rsidR="0045222A" w:rsidRPr="009B36CE" w:rsidRDefault="0045222A" w:rsidP="0045222A">
      <w:pPr>
        <w:widowControl/>
        <w:numPr>
          <w:ilvl w:val="0"/>
          <w:numId w:val="42"/>
        </w:numPr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attenzione alla valutazione formativa come descritto nel Piano digitale di Istituto</w:t>
      </w:r>
      <w:r w:rsidRPr="009B36CE">
        <w:rPr>
          <w:rFonts w:ascii="Arial" w:hAnsi="Arial" w:cs="Arial"/>
          <w:sz w:val="22"/>
          <w:szCs w:val="22"/>
        </w:rPr>
        <w:tab/>
      </w:r>
    </w:p>
    <w:p w14:paraId="4E79B4BC" w14:textId="77777777" w:rsidR="0045222A" w:rsidRPr="009B36CE" w:rsidRDefault="0045222A">
      <w:pPr>
        <w:pStyle w:val="Standard"/>
        <w:spacing w:line="276" w:lineRule="auto"/>
        <w:rPr>
          <w:rFonts w:ascii="Arial" w:eastAsia="Calibri" w:hAnsi="Arial" w:cs="Arial"/>
          <w:b/>
          <w:color w:val="auto"/>
          <w:sz w:val="22"/>
          <w:szCs w:val="22"/>
        </w:rPr>
      </w:pPr>
    </w:p>
    <w:p w14:paraId="0F38BC0D" w14:textId="77777777" w:rsidR="009B36CE" w:rsidRPr="009B36CE" w:rsidRDefault="009B36CE" w:rsidP="009B36C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B36CE">
        <w:rPr>
          <w:rFonts w:ascii="Arial" w:hAnsi="Arial" w:cs="Arial"/>
          <w:sz w:val="22"/>
          <w:szCs w:val="22"/>
        </w:rPr>
        <w:t>Il Consiglio di classe</w:t>
      </w:r>
    </w:p>
    <w:p w14:paraId="0E9301A3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38B2858F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33BA9365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17B5585E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230BDD5A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193778F3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0027BF0C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0FD8EEC1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104C08DB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lastRenderedPageBreak/>
        <w:t>__________________________</w:t>
      </w:r>
    </w:p>
    <w:p w14:paraId="4FFC77E1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238FD939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608D2DA1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231C7619" w14:textId="77777777" w:rsidR="009B36CE" w:rsidRPr="009B36CE" w:rsidRDefault="009B36CE" w:rsidP="009B36CE">
      <w:pPr>
        <w:spacing w:line="360" w:lineRule="auto"/>
        <w:ind w:left="720"/>
        <w:jc w:val="right"/>
        <w:rPr>
          <w:rFonts w:ascii="Arial" w:hAnsi="Arial" w:cs="Arial"/>
          <w:b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4A7E5DA1" w14:textId="15EB532F" w:rsidR="00C44E19" w:rsidRPr="009B36CE" w:rsidRDefault="009B36CE" w:rsidP="009B36CE">
      <w:pPr>
        <w:pStyle w:val="Standard"/>
        <w:ind w:left="3540"/>
        <w:jc w:val="right"/>
        <w:rPr>
          <w:rFonts w:ascii="Arial" w:eastAsia="Calibri" w:hAnsi="Arial" w:cs="Arial"/>
          <w:color w:val="auto"/>
          <w:sz w:val="22"/>
          <w:szCs w:val="22"/>
        </w:rPr>
      </w:pPr>
      <w:r w:rsidRPr="009B36CE">
        <w:rPr>
          <w:rFonts w:ascii="Arial" w:hAnsi="Arial" w:cs="Arial"/>
          <w:b/>
          <w:sz w:val="22"/>
          <w:szCs w:val="22"/>
        </w:rPr>
        <w:t>__________________________</w:t>
      </w:r>
    </w:p>
    <w:p w14:paraId="6CDABCBB" w14:textId="77777777" w:rsidR="00C44E19" w:rsidRPr="009B36CE" w:rsidRDefault="00C44E19">
      <w:pPr>
        <w:pStyle w:val="Standard"/>
        <w:ind w:left="3540"/>
        <w:rPr>
          <w:rFonts w:ascii="Arial" w:eastAsia="Calibri" w:hAnsi="Arial" w:cs="Arial"/>
          <w:color w:val="auto"/>
          <w:sz w:val="22"/>
          <w:szCs w:val="22"/>
        </w:rPr>
      </w:pPr>
    </w:p>
    <w:p w14:paraId="47448799" w14:textId="082AA211" w:rsidR="00C44E19" w:rsidRPr="0027027F" w:rsidRDefault="00291529" w:rsidP="00604B0E">
      <w:pPr>
        <w:pStyle w:val="Standard"/>
        <w:jc w:val="right"/>
        <w:rPr>
          <w:rFonts w:ascii="Arial" w:eastAsia="Calibri" w:hAnsi="Arial" w:cs="Arial"/>
          <w:b/>
          <w:color w:val="auto"/>
          <w:sz w:val="22"/>
          <w:szCs w:val="22"/>
        </w:rPr>
      </w:pPr>
      <w:r w:rsidRPr="0027027F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27027F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27027F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27027F">
        <w:rPr>
          <w:rFonts w:ascii="Arial" w:eastAsia="Calibri" w:hAnsi="Arial" w:cs="Arial"/>
          <w:b/>
          <w:color w:val="auto"/>
          <w:sz w:val="22"/>
          <w:szCs w:val="22"/>
        </w:rPr>
        <w:tab/>
      </w:r>
      <w:r w:rsidRPr="0027027F">
        <w:rPr>
          <w:rFonts w:ascii="Arial" w:eastAsia="Calibri" w:hAnsi="Arial" w:cs="Arial"/>
          <w:b/>
          <w:color w:val="auto"/>
          <w:sz w:val="22"/>
          <w:szCs w:val="22"/>
        </w:rPr>
        <w:tab/>
        <w:t xml:space="preserve"> </w:t>
      </w:r>
    </w:p>
    <w:sectPr w:rsidR="00C44E19" w:rsidRPr="002702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221A" w14:textId="77777777" w:rsidR="00491408" w:rsidRDefault="00491408">
      <w:r>
        <w:separator/>
      </w:r>
    </w:p>
  </w:endnote>
  <w:endnote w:type="continuationSeparator" w:id="0">
    <w:p w14:paraId="7C0856AC" w14:textId="77777777" w:rsidR="00491408" w:rsidRDefault="0049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24A5" w14:textId="77777777" w:rsidR="00491408" w:rsidRDefault="00491408">
      <w:r>
        <w:separator/>
      </w:r>
    </w:p>
  </w:footnote>
  <w:footnote w:type="continuationSeparator" w:id="0">
    <w:p w14:paraId="79C75E73" w14:textId="77777777" w:rsidR="00491408" w:rsidRDefault="0049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70B"/>
    <w:multiLevelType w:val="hybridMultilevel"/>
    <w:tmpl w:val="30883696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A7764"/>
    <w:multiLevelType w:val="multilevel"/>
    <w:tmpl w:val="F0B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F15071"/>
    <w:multiLevelType w:val="multilevel"/>
    <w:tmpl w:val="669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F087E"/>
    <w:multiLevelType w:val="multilevel"/>
    <w:tmpl w:val="DF7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E459B"/>
    <w:multiLevelType w:val="hybridMultilevel"/>
    <w:tmpl w:val="306AA61A"/>
    <w:lvl w:ilvl="0" w:tplc="51627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60B35"/>
    <w:multiLevelType w:val="hybridMultilevel"/>
    <w:tmpl w:val="43CE858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9E0"/>
    <w:multiLevelType w:val="hybridMultilevel"/>
    <w:tmpl w:val="61B2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76330"/>
    <w:multiLevelType w:val="hybridMultilevel"/>
    <w:tmpl w:val="D892D416"/>
    <w:lvl w:ilvl="0" w:tplc="FE16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A13B8"/>
    <w:multiLevelType w:val="multilevel"/>
    <w:tmpl w:val="76C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E46A2"/>
    <w:multiLevelType w:val="multilevel"/>
    <w:tmpl w:val="CB6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76F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B757EB"/>
    <w:multiLevelType w:val="hybridMultilevel"/>
    <w:tmpl w:val="4D96CB6A"/>
    <w:lvl w:ilvl="0" w:tplc="FE16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670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17A39"/>
    <w:multiLevelType w:val="hybridMultilevel"/>
    <w:tmpl w:val="80F6C852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A8E"/>
    <w:multiLevelType w:val="hybridMultilevel"/>
    <w:tmpl w:val="F6B8B154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D7279"/>
    <w:multiLevelType w:val="hybridMultilevel"/>
    <w:tmpl w:val="BA248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C01649"/>
    <w:multiLevelType w:val="multilevel"/>
    <w:tmpl w:val="6A6C23F4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FD50D3D"/>
    <w:multiLevelType w:val="multilevel"/>
    <w:tmpl w:val="0EB803F0"/>
    <w:lvl w:ilvl="0">
      <w:numFmt w:val="bullet"/>
      <w:lvlText w:val="•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0CC2315"/>
    <w:multiLevelType w:val="hybridMultilevel"/>
    <w:tmpl w:val="34A4070C"/>
    <w:lvl w:ilvl="0" w:tplc="FE16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13E2A"/>
    <w:multiLevelType w:val="multilevel"/>
    <w:tmpl w:val="3DB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45291"/>
    <w:multiLevelType w:val="multilevel"/>
    <w:tmpl w:val="8F5EB3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F83543"/>
    <w:multiLevelType w:val="hybridMultilevel"/>
    <w:tmpl w:val="015A4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F04ED"/>
    <w:multiLevelType w:val="hybridMultilevel"/>
    <w:tmpl w:val="3974957E"/>
    <w:lvl w:ilvl="0" w:tplc="FE16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3322B3"/>
    <w:multiLevelType w:val="multilevel"/>
    <w:tmpl w:val="B0A4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435FD"/>
    <w:multiLevelType w:val="hybridMultilevel"/>
    <w:tmpl w:val="D4068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F6B0C"/>
    <w:multiLevelType w:val="hybridMultilevel"/>
    <w:tmpl w:val="FECCA1D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667B1"/>
    <w:multiLevelType w:val="hybridMultilevel"/>
    <w:tmpl w:val="6F604E70"/>
    <w:lvl w:ilvl="0" w:tplc="51627A36">
      <w:start w:val="1"/>
      <w:numFmt w:val="bullet"/>
      <w:lvlText w:val=""/>
      <w:lvlJc w:val="left"/>
      <w:pPr>
        <w:ind w:left="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3F23CD3"/>
    <w:multiLevelType w:val="multilevel"/>
    <w:tmpl w:val="63AA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5AD14DA7"/>
    <w:multiLevelType w:val="multilevel"/>
    <w:tmpl w:val="89E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DC02B8"/>
    <w:multiLevelType w:val="hybridMultilevel"/>
    <w:tmpl w:val="EC307CFC"/>
    <w:lvl w:ilvl="0" w:tplc="FE16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EE7406"/>
    <w:multiLevelType w:val="multilevel"/>
    <w:tmpl w:val="C1C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C1985"/>
    <w:multiLevelType w:val="hybridMultilevel"/>
    <w:tmpl w:val="87487A7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6098"/>
    <w:multiLevelType w:val="hybridMultilevel"/>
    <w:tmpl w:val="0582CF64"/>
    <w:lvl w:ilvl="0" w:tplc="B2F27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A6A58"/>
    <w:multiLevelType w:val="multilevel"/>
    <w:tmpl w:val="222C72B2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3C01873"/>
    <w:multiLevelType w:val="multilevel"/>
    <w:tmpl w:val="32DE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4D32C7"/>
    <w:multiLevelType w:val="multilevel"/>
    <w:tmpl w:val="95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CE2419"/>
    <w:multiLevelType w:val="hybridMultilevel"/>
    <w:tmpl w:val="6436D7B6"/>
    <w:lvl w:ilvl="0" w:tplc="FE162194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9846BC"/>
    <w:multiLevelType w:val="multilevel"/>
    <w:tmpl w:val="D37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900B5"/>
    <w:multiLevelType w:val="multilevel"/>
    <w:tmpl w:val="AA70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E26F07"/>
    <w:multiLevelType w:val="multilevel"/>
    <w:tmpl w:val="3BFCC3B0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D0A3314"/>
    <w:multiLevelType w:val="multilevel"/>
    <w:tmpl w:val="A414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060"/>
    <w:multiLevelType w:val="hybridMultilevel"/>
    <w:tmpl w:val="D22205DE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F54C3"/>
    <w:multiLevelType w:val="hybridMultilevel"/>
    <w:tmpl w:val="2E4A51EC"/>
    <w:lvl w:ilvl="0" w:tplc="51627A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30CA1"/>
    <w:multiLevelType w:val="multilevel"/>
    <w:tmpl w:val="61B0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3"/>
  </w:num>
  <w:num w:numId="3">
    <w:abstractNumId w:val="20"/>
  </w:num>
  <w:num w:numId="4">
    <w:abstractNumId w:val="17"/>
  </w:num>
  <w:num w:numId="5">
    <w:abstractNumId w:val="16"/>
  </w:num>
  <w:num w:numId="6">
    <w:abstractNumId w:val="28"/>
  </w:num>
  <w:num w:numId="7">
    <w:abstractNumId w:val="23"/>
  </w:num>
  <w:num w:numId="8">
    <w:abstractNumId w:val="9"/>
  </w:num>
  <w:num w:numId="9">
    <w:abstractNumId w:val="2"/>
  </w:num>
  <w:num w:numId="10">
    <w:abstractNumId w:val="35"/>
  </w:num>
  <w:num w:numId="11">
    <w:abstractNumId w:val="30"/>
  </w:num>
  <w:num w:numId="12">
    <w:abstractNumId w:val="34"/>
  </w:num>
  <w:num w:numId="13">
    <w:abstractNumId w:val="1"/>
  </w:num>
  <w:num w:numId="14">
    <w:abstractNumId w:val="38"/>
  </w:num>
  <w:num w:numId="15">
    <w:abstractNumId w:val="19"/>
  </w:num>
  <w:num w:numId="16">
    <w:abstractNumId w:val="43"/>
  </w:num>
  <w:num w:numId="17">
    <w:abstractNumId w:val="8"/>
  </w:num>
  <w:num w:numId="18">
    <w:abstractNumId w:val="37"/>
  </w:num>
  <w:num w:numId="19">
    <w:abstractNumId w:val="40"/>
  </w:num>
  <w:num w:numId="20">
    <w:abstractNumId w:val="3"/>
  </w:num>
  <w:num w:numId="21">
    <w:abstractNumId w:val="21"/>
  </w:num>
  <w:num w:numId="22">
    <w:abstractNumId w:val="6"/>
  </w:num>
  <w:num w:numId="23">
    <w:abstractNumId w:val="41"/>
  </w:num>
  <w:num w:numId="24">
    <w:abstractNumId w:val="14"/>
  </w:num>
  <w:num w:numId="25">
    <w:abstractNumId w:val="42"/>
  </w:num>
  <w:num w:numId="26">
    <w:abstractNumId w:val="25"/>
  </w:num>
  <w:num w:numId="27">
    <w:abstractNumId w:val="4"/>
  </w:num>
  <w:num w:numId="28">
    <w:abstractNumId w:val="26"/>
  </w:num>
  <w:num w:numId="29">
    <w:abstractNumId w:val="13"/>
  </w:num>
  <w:num w:numId="30">
    <w:abstractNumId w:val="0"/>
  </w:num>
  <w:num w:numId="31">
    <w:abstractNumId w:val="31"/>
  </w:num>
  <w:num w:numId="32">
    <w:abstractNumId w:val="5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0"/>
  </w:num>
  <w:num w:numId="40">
    <w:abstractNumId w:val="27"/>
  </w:num>
  <w:num w:numId="41">
    <w:abstractNumId w:val="24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19"/>
    <w:rsid w:val="00072FC9"/>
    <w:rsid w:val="00194A85"/>
    <w:rsid w:val="001B7488"/>
    <w:rsid w:val="00211008"/>
    <w:rsid w:val="00213B75"/>
    <w:rsid w:val="0027027F"/>
    <w:rsid w:val="00291529"/>
    <w:rsid w:val="002A2961"/>
    <w:rsid w:val="0030171B"/>
    <w:rsid w:val="003B558B"/>
    <w:rsid w:val="0045222A"/>
    <w:rsid w:val="00491408"/>
    <w:rsid w:val="005E37A3"/>
    <w:rsid w:val="005F6541"/>
    <w:rsid w:val="00604B0E"/>
    <w:rsid w:val="006663E2"/>
    <w:rsid w:val="008852AD"/>
    <w:rsid w:val="009717F1"/>
    <w:rsid w:val="009B36CE"/>
    <w:rsid w:val="009D2E7A"/>
    <w:rsid w:val="00AE0B6C"/>
    <w:rsid w:val="00AE4E8B"/>
    <w:rsid w:val="00C045DF"/>
    <w:rsid w:val="00C237FB"/>
    <w:rsid w:val="00C44E19"/>
    <w:rsid w:val="00CC1E31"/>
    <w:rsid w:val="00CC58E6"/>
    <w:rsid w:val="00D01CBE"/>
    <w:rsid w:val="00DA2737"/>
    <w:rsid w:val="00F06F88"/>
    <w:rsid w:val="00F12A44"/>
    <w:rsid w:val="00F53B79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6E4D"/>
  <w15:docId w15:val="{4C2C133B-94D2-4D06-A0EA-7BB81A60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B36CE"/>
    <w:pPr>
      <w:keepNext/>
      <w:widowControl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21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B7488"/>
    <w:pPr>
      <w:ind w:left="720"/>
      <w:contextualSpacing/>
    </w:pPr>
  </w:style>
  <w:style w:type="character" w:styleId="Collegamentoipertestuale">
    <w:name w:val="Hyperlink"/>
    <w:rsid w:val="00604B0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4B0E"/>
    <w:pPr>
      <w:autoSpaceDE w:val="0"/>
      <w:autoSpaceDN/>
      <w:spacing w:after="120"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4B0E"/>
    <w:rPr>
      <w:rFonts w:ascii="Times New Roman" w:eastAsia="Times New Roman" w:hAnsi="Times New Roman" w:cs="Times New Roman"/>
      <w:color w:val="auto"/>
      <w:kern w:val="0"/>
      <w:sz w:val="20"/>
      <w:szCs w:val="20"/>
      <w:lang w:eastAsia="en-US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04B0E"/>
    <w:pPr>
      <w:widowControl/>
      <w:autoSpaceDN/>
      <w:spacing w:after="60"/>
      <w:jc w:val="center"/>
      <w:textAlignment w:val="auto"/>
    </w:pPr>
    <w:rPr>
      <w:rFonts w:ascii="Arial" w:eastAsia="Times New Roman" w:hAnsi="Arial" w:cs="Arial"/>
      <w:i/>
      <w:iCs/>
      <w:color w:val="auto"/>
      <w:kern w:val="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4B0E"/>
    <w:rPr>
      <w:rFonts w:ascii="Arial" w:eastAsia="Times New Roman" w:hAnsi="Arial" w:cs="Arial"/>
      <w:i/>
      <w:iCs/>
      <w:color w:val="auto"/>
      <w:kern w:val="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45222A"/>
    <w:pPr>
      <w:widowControl/>
      <w:suppressAutoHyphens w:val="0"/>
      <w:autoSpaceDN/>
      <w:textAlignment w:val="auto"/>
    </w:pPr>
    <w:rPr>
      <w:rFonts w:eastAsia="Calibri" w:cs="Times New Roman"/>
      <w:color w:val="auto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9B36CE"/>
  </w:style>
  <w:style w:type="character" w:customStyle="1" w:styleId="Titolo2Carattere">
    <w:name w:val="Titolo 2 Carattere"/>
    <w:basedOn w:val="Carpredefinitoparagrafo"/>
    <w:link w:val="Titolo2"/>
    <w:rsid w:val="009B36CE"/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qmm060003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Computer</cp:lastModifiedBy>
  <cp:revision>7</cp:revision>
  <dcterms:created xsi:type="dcterms:W3CDTF">2021-09-25T20:37:00Z</dcterms:created>
  <dcterms:modified xsi:type="dcterms:W3CDTF">2021-10-28T16:13:00Z</dcterms:modified>
</cp:coreProperties>
</file>